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E785" w14:textId="77777777" w:rsidR="00DA5AE6" w:rsidRDefault="00DA5AE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471A2E6" w14:textId="77777777" w:rsidR="00DA5AE6" w:rsidRDefault="00DA5AE6">
      <w:pPr>
        <w:pStyle w:val="ConsPlusNormal"/>
        <w:jc w:val="both"/>
        <w:outlineLvl w:val="0"/>
      </w:pPr>
    </w:p>
    <w:p w14:paraId="16831345" w14:textId="77777777" w:rsidR="00DA5AE6" w:rsidRDefault="00DA5AE6">
      <w:pPr>
        <w:pStyle w:val="ConsPlusNormal"/>
        <w:outlineLvl w:val="0"/>
      </w:pPr>
      <w:r>
        <w:t>Зарегистрировано в Минюсте России 23 ноября 2021 г. N 65943</w:t>
      </w:r>
    </w:p>
    <w:p w14:paraId="3D86FD02" w14:textId="77777777" w:rsidR="00DA5AE6" w:rsidRDefault="00DA5A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A4FF61" w14:textId="77777777" w:rsidR="00DA5AE6" w:rsidRDefault="00DA5AE6">
      <w:pPr>
        <w:pStyle w:val="ConsPlusNormal"/>
        <w:jc w:val="both"/>
      </w:pPr>
    </w:p>
    <w:p w14:paraId="1AE61B49" w14:textId="77777777" w:rsidR="00DA5AE6" w:rsidRDefault="00DA5AE6">
      <w:pPr>
        <w:pStyle w:val="ConsPlusTitle"/>
        <w:jc w:val="center"/>
      </w:pPr>
      <w:r>
        <w:t>МИНИСТЕРСТВО НАУКИ И ВЫСШЕГО ОБРАЗОВАНИЯ</w:t>
      </w:r>
    </w:p>
    <w:p w14:paraId="08B17A7E" w14:textId="77777777" w:rsidR="00DA5AE6" w:rsidRDefault="00DA5AE6">
      <w:pPr>
        <w:pStyle w:val="ConsPlusTitle"/>
        <w:jc w:val="center"/>
      </w:pPr>
      <w:r>
        <w:t>РОССИЙСКОЙ ФЕДЕРАЦИИ</w:t>
      </w:r>
    </w:p>
    <w:p w14:paraId="1BB4E561" w14:textId="77777777" w:rsidR="00DA5AE6" w:rsidRDefault="00DA5AE6">
      <w:pPr>
        <w:pStyle w:val="ConsPlusTitle"/>
        <w:jc w:val="center"/>
      </w:pPr>
    </w:p>
    <w:p w14:paraId="05D07729" w14:textId="77777777" w:rsidR="00DA5AE6" w:rsidRDefault="00DA5AE6">
      <w:pPr>
        <w:pStyle w:val="ConsPlusTitle"/>
        <w:jc w:val="center"/>
      </w:pPr>
      <w:r>
        <w:t>ПРИКАЗ</w:t>
      </w:r>
    </w:p>
    <w:p w14:paraId="297806DC" w14:textId="77777777" w:rsidR="00DA5AE6" w:rsidRDefault="00DA5AE6">
      <w:pPr>
        <w:pStyle w:val="ConsPlusTitle"/>
        <w:jc w:val="center"/>
      </w:pPr>
      <w:r>
        <w:t>от 20 октября 2021 г. N 951</w:t>
      </w:r>
    </w:p>
    <w:p w14:paraId="7CABEAC7" w14:textId="77777777" w:rsidR="00DA5AE6" w:rsidRDefault="00DA5AE6">
      <w:pPr>
        <w:pStyle w:val="ConsPlusTitle"/>
        <w:jc w:val="center"/>
      </w:pPr>
    </w:p>
    <w:p w14:paraId="6A5AD1B8" w14:textId="77777777" w:rsidR="00DA5AE6" w:rsidRDefault="00DA5AE6">
      <w:pPr>
        <w:pStyle w:val="ConsPlusTitle"/>
        <w:jc w:val="center"/>
      </w:pPr>
      <w:r>
        <w:t>ОБ УТВЕРЖДЕНИИ</w:t>
      </w:r>
    </w:p>
    <w:p w14:paraId="392C82BF" w14:textId="77777777" w:rsidR="00DA5AE6" w:rsidRDefault="00DA5AE6">
      <w:pPr>
        <w:pStyle w:val="ConsPlusTitle"/>
        <w:jc w:val="center"/>
      </w:pPr>
      <w:r>
        <w:t>ФЕДЕРАЛЬНЫХ ГОСУДАРСТВЕННЫХ ТРЕБОВАНИЙ К СТРУКТУРЕ ПРОГРАММ</w:t>
      </w:r>
    </w:p>
    <w:p w14:paraId="7BA0995F" w14:textId="77777777" w:rsidR="00DA5AE6" w:rsidRDefault="00DA5AE6">
      <w:pPr>
        <w:pStyle w:val="ConsPlusTitle"/>
        <w:jc w:val="center"/>
      </w:pPr>
      <w:r>
        <w:t>ПОДГОТОВКИ НАУЧНЫХ И НАУЧНО-ПЕДАГОГИЧЕСКИХ КАДРОВ</w:t>
      </w:r>
    </w:p>
    <w:p w14:paraId="5B28D65C" w14:textId="77777777" w:rsidR="00DA5AE6" w:rsidRDefault="00DA5AE6">
      <w:pPr>
        <w:pStyle w:val="ConsPlusTitle"/>
        <w:jc w:val="center"/>
      </w:pPr>
      <w:r>
        <w:t>В АСПИРАНТУРЕ (АДЪЮНКТУРЕ), УСЛОВИЯМ ИХ РЕАЛИЗАЦИИ, СРОКАМ</w:t>
      </w:r>
    </w:p>
    <w:p w14:paraId="48B46335" w14:textId="77777777" w:rsidR="00DA5AE6" w:rsidRDefault="00DA5AE6">
      <w:pPr>
        <w:pStyle w:val="ConsPlusTitle"/>
        <w:jc w:val="center"/>
      </w:pPr>
      <w:r>
        <w:t>ОСВОЕНИЯ ЭТИХ ПРОГРАММ С УЧЕТОМ РАЗЛИЧНЫХ ФОРМ ОБУЧЕНИЯ,</w:t>
      </w:r>
    </w:p>
    <w:p w14:paraId="4B4ED5A6" w14:textId="77777777" w:rsidR="00DA5AE6" w:rsidRDefault="00DA5AE6">
      <w:pPr>
        <w:pStyle w:val="ConsPlusTitle"/>
        <w:jc w:val="center"/>
      </w:pPr>
      <w:r>
        <w:t>ОБРАЗОВАТЕЛЬНЫХ ТЕХНОЛОГИЙ И ОСОБЕННОСТЕЙ ОТДЕЛЬНЫХ</w:t>
      </w:r>
    </w:p>
    <w:p w14:paraId="2A6722A3" w14:textId="77777777" w:rsidR="00DA5AE6" w:rsidRDefault="00DA5AE6">
      <w:pPr>
        <w:pStyle w:val="ConsPlusTitle"/>
        <w:jc w:val="center"/>
      </w:pPr>
      <w:r>
        <w:t>КАТЕГОРИЙ АСПИРАНТОВ (АДЪЮНКТОВ)</w:t>
      </w:r>
    </w:p>
    <w:p w14:paraId="51A89F2E" w14:textId="77777777" w:rsidR="00DA5AE6" w:rsidRDefault="00DA5A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5AE6" w14:paraId="0404A0D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F8AFE" w14:textId="77777777" w:rsidR="00DA5AE6" w:rsidRDefault="00DA5A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FF9A" w14:textId="77777777" w:rsidR="00DA5AE6" w:rsidRDefault="00DA5A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617BCE" w14:textId="77777777" w:rsidR="00DA5AE6" w:rsidRDefault="00DA5A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6D764E6" w14:textId="77777777" w:rsidR="00DA5AE6" w:rsidRDefault="00DA5A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07.02.2023 </w:t>
            </w:r>
            <w:hyperlink r:id="rId5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</w:p>
          <w:p w14:paraId="4046CE4E" w14:textId="77777777" w:rsidR="00DA5AE6" w:rsidRDefault="00DA5A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03.06.2025 </w:t>
            </w:r>
            <w:hyperlink r:id="rId6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14:paraId="77655ED3" w14:textId="77777777" w:rsidR="00DA5AE6" w:rsidRDefault="00DA5AE6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Приказом Минобрнауки России от 06.05.2022 N 442</w:t>
            </w:r>
          </w:p>
          <w:p w14:paraId="06F3B25A" w14:textId="77777777" w:rsidR="00DA5AE6" w:rsidRDefault="00DA5AE6">
            <w:pPr>
              <w:pStyle w:val="ConsPlusNormal"/>
              <w:jc w:val="center"/>
            </w:pPr>
            <w:r>
              <w:rPr>
                <w:color w:val="392C69"/>
              </w:rPr>
              <w:t>(ред. 17.11.2023))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D72C" w14:textId="77777777" w:rsidR="00DA5AE6" w:rsidRDefault="00DA5AE6">
            <w:pPr>
              <w:pStyle w:val="ConsPlusNormal"/>
            </w:pPr>
          </w:p>
        </w:tc>
      </w:tr>
    </w:tbl>
    <w:p w14:paraId="409AC9CB" w14:textId="77777777" w:rsidR="00DA5AE6" w:rsidRDefault="00DA5AE6">
      <w:pPr>
        <w:pStyle w:val="ConsPlusNormal"/>
        <w:jc w:val="both"/>
      </w:pPr>
    </w:p>
    <w:p w14:paraId="0D3C565A" w14:textId="77777777" w:rsidR="00DA5AE6" w:rsidRDefault="00DA5AE6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 части 9.1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 приказываю:</w:t>
      </w:r>
    </w:p>
    <w:p w14:paraId="5EC979DC" w14:textId="77777777" w:rsidR="00DA5AE6" w:rsidRDefault="00DA5AE6">
      <w:pPr>
        <w:pStyle w:val="ConsPlusNormal"/>
        <w:spacing w:before="220"/>
        <w:ind w:firstLine="540"/>
        <w:jc w:val="both"/>
      </w:pPr>
      <w:r>
        <w:t xml:space="preserve">1. Утвердить прилагаемые федеральные государственные </w:t>
      </w:r>
      <w:hyperlink w:anchor="P42">
        <w:r>
          <w:rPr>
            <w:color w:val="0000FF"/>
          </w:rPr>
          <w:t>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14:paraId="7254CB7B" w14:textId="77777777" w:rsidR="00DA5AE6" w:rsidRDefault="00DA5AE6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2022 года и действует до 1 марта 2028 года.</w:t>
      </w:r>
    </w:p>
    <w:p w14:paraId="3A0F105D" w14:textId="77777777" w:rsidR="00DA5AE6" w:rsidRDefault="00DA5AE6">
      <w:pPr>
        <w:pStyle w:val="ConsPlusNormal"/>
        <w:jc w:val="both"/>
      </w:pPr>
    </w:p>
    <w:p w14:paraId="6EF3A22A" w14:textId="77777777" w:rsidR="00DA5AE6" w:rsidRDefault="00DA5AE6">
      <w:pPr>
        <w:pStyle w:val="ConsPlusNormal"/>
        <w:jc w:val="right"/>
      </w:pPr>
      <w:r>
        <w:t>Министр</w:t>
      </w:r>
    </w:p>
    <w:p w14:paraId="13A1120F" w14:textId="77777777" w:rsidR="00DA5AE6" w:rsidRDefault="00DA5AE6">
      <w:pPr>
        <w:pStyle w:val="ConsPlusNormal"/>
        <w:jc w:val="right"/>
      </w:pPr>
      <w:r>
        <w:t>В.Н.ФАЛЬКОВ</w:t>
      </w:r>
    </w:p>
    <w:p w14:paraId="253E7309" w14:textId="77777777" w:rsidR="00DA5AE6" w:rsidRDefault="00DA5AE6">
      <w:pPr>
        <w:pStyle w:val="ConsPlusNormal"/>
        <w:jc w:val="both"/>
      </w:pPr>
    </w:p>
    <w:p w14:paraId="67CFF2D7" w14:textId="77777777" w:rsidR="00DA5AE6" w:rsidRDefault="00DA5AE6">
      <w:pPr>
        <w:pStyle w:val="ConsPlusNormal"/>
        <w:jc w:val="both"/>
      </w:pPr>
    </w:p>
    <w:p w14:paraId="2FA40264" w14:textId="77777777" w:rsidR="00DA5AE6" w:rsidRDefault="00DA5AE6">
      <w:pPr>
        <w:pStyle w:val="ConsPlusNormal"/>
        <w:jc w:val="both"/>
      </w:pPr>
    </w:p>
    <w:p w14:paraId="41FC7977" w14:textId="77777777" w:rsidR="00DA5AE6" w:rsidRDefault="00DA5AE6">
      <w:pPr>
        <w:pStyle w:val="ConsPlusNormal"/>
        <w:jc w:val="both"/>
      </w:pPr>
    </w:p>
    <w:p w14:paraId="0DCC9A7B" w14:textId="77777777" w:rsidR="00DA5AE6" w:rsidRDefault="00DA5AE6">
      <w:pPr>
        <w:pStyle w:val="ConsPlusNormal"/>
        <w:jc w:val="both"/>
      </w:pPr>
    </w:p>
    <w:p w14:paraId="7D4F28C3" w14:textId="77777777" w:rsidR="00DA5AE6" w:rsidRDefault="00DA5AE6">
      <w:pPr>
        <w:pStyle w:val="ConsPlusNormal"/>
        <w:jc w:val="right"/>
        <w:outlineLvl w:val="0"/>
      </w:pPr>
      <w:r>
        <w:t>Приложение</w:t>
      </w:r>
    </w:p>
    <w:p w14:paraId="60DBB700" w14:textId="77777777" w:rsidR="00DA5AE6" w:rsidRDefault="00DA5AE6">
      <w:pPr>
        <w:pStyle w:val="ConsPlusNormal"/>
        <w:jc w:val="both"/>
      </w:pPr>
    </w:p>
    <w:p w14:paraId="68086612" w14:textId="77777777" w:rsidR="00DA5AE6" w:rsidRDefault="00DA5AE6">
      <w:pPr>
        <w:pStyle w:val="ConsPlusNormal"/>
        <w:jc w:val="right"/>
      </w:pPr>
      <w:r>
        <w:t>Утверждены</w:t>
      </w:r>
    </w:p>
    <w:p w14:paraId="2540B009" w14:textId="77777777" w:rsidR="00DA5AE6" w:rsidRDefault="00DA5AE6">
      <w:pPr>
        <w:pStyle w:val="ConsPlusNormal"/>
        <w:jc w:val="right"/>
      </w:pPr>
      <w:r>
        <w:t>приказом Министерства</w:t>
      </w:r>
    </w:p>
    <w:p w14:paraId="3DAE0789" w14:textId="77777777" w:rsidR="00DA5AE6" w:rsidRDefault="00DA5AE6">
      <w:pPr>
        <w:pStyle w:val="ConsPlusNormal"/>
        <w:jc w:val="right"/>
      </w:pPr>
      <w:r>
        <w:t>науки и высшего образования</w:t>
      </w:r>
    </w:p>
    <w:p w14:paraId="5863EA6F" w14:textId="77777777" w:rsidR="00DA5AE6" w:rsidRDefault="00DA5AE6">
      <w:pPr>
        <w:pStyle w:val="ConsPlusNormal"/>
        <w:jc w:val="right"/>
      </w:pPr>
      <w:r>
        <w:t>Российской Федерации</w:t>
      </w:r>
    </w:p>
    <w:p w14:paraId="0C259219" w14:textId="77777777" w:rsidR="00DA5AE6" w:rsidRDefault="00DA5AE6">
      <w:pPr>
        <w:pStyle w:val="ConsPlusNormal"/>
        <w:jc w:val="right"/>
      </w:pPr>
      <w:r>
        <w:t>от 20 октября 2021 г. N 951</w:t>
      </w:r>
    </w:p>
    <w:p w14:paraId="18628088" w14:textId="77777777" w:rsidR="00DA5AE6" w:rsidRDefault="00DA5AE6">
      <w:pPr>
        <w:pStyle w:val="ConsPlusNormal"/>
        <w:jc w:val="both"/>
      </w:pPr>
    </w:p>
    <w:p w14:paraId="15E9A4C5" w14:textId="77777777" w:rsidR="00DA5AE6" w:rsidRDefault="00DA5AE6">
      <w:pPr>
        <w:pStyle w:val="ConsPlusTitle"/>
        <w:jc w:val="center"/>
      </w:pPr>
      <w:bookmarkStart w:id="0" w:name="P42"/>
      <w:bookmarkEnd w:id="0"/>
      <w:r>
        <w:t>ФЕДЕРАЛЬНЫЕ ГОСУДАРСТВЕННЫЕ ТРЕБОВАНИЯ</w:t>
      </w:r>
    </w:p>
    <w:p w14:paraId="3F62D85B" w14:textId="77777777" w:rsidR="00DA5AE6" w:rsidRDefault="00DA5AE6">
      <w:pPr>
        <w:pStyle w:val="ConsPlusTitle"/>
        <w:jc w:val="center"/>
      </w:pPr>
      <w:r>
        <w:t>К СТРУКТУРЕ ПРОГРАММ ПОДГОТОВКИ НАУЧНЫХ</w:t>
      </w:r>
    </w:p>
    <w:p w14:paraId="4E12FD24" w14:textId="77777777" w:rsidR="00DA5AE6" w:rsidRDefault="00DA5AE6">
      <w:pPr>
        <w:pStyle w:val="ConsPlusTitle"/>
        <w:jc w:val="center"/>
      </w:pPr>
      <w:r>
        <w:lastRenderedPageBreak/>
        <w:t>И НАУЧНО-ПЕДАГОГИЧЕСКИХ КАДРОВ В АСПИРАНТУРЕ</w:t>
      </w:r>
    </w:p>
    <w:p w14:paraId="49861F00" w14:textId="77777777" w:rsidR="00DA5AE6" w:rsidRDefault="00DA5AE6">
      <w:pPr>
        <w:pStyle w:val="ConsPlusTitle"/>
        <w:jc w:val="center"/>
      </w:pPr>
      <w:r>
        <w:t>(АДЪЮНКТУРЕ), УСЛОВИЯМ ИХ РЕАЛИЗАЦИИ, СРОКАМ</w:t>
      </w:r>
    </w:p>
    <w:p w14:paraId="3960236F" w14:textId="77777777" w:rsidR="00DA5AE6" w:rsidRDefault="00DA5AE6">
      <w:pPr>
        <w:pStyle w:val="ConsPlusTitle"/>
        <w:jc w:val="center"/>
      </w:pPr>
      <w:r>
        <w:t>ОСВОЕНИЯ ЭТИХ ПРОГРАММ С УЧЕТОМ РАЗЛИЧНЫХ ФОРМ</w:t>
      </w:r>
    </w:p>
    <w:p w14:paraId="383C2A66" w14:textId="77777777" w:rsidR="00DA5AE6" w:rsidRDefault="00DA5AE6">
      <w:pPr>
        <w:pStyle w:val="ConsPlusTitle"/>
        <w:jc w:val="center"/>
      </w:pPr>
      <w:r>
        <w:t>ОБУЧЕНИЯ, ОБРАЗОВАТЕЛЬНЫХ ТЕХНОЛОГИЙ И ОСОБЕННОСТЕЙ</w:t>
      </w:r>
    </w:p>
    <w:p w14:paraId="7733530F" w14:textId="77777777" w:rsidR="00DA5AE6" w:rsidRDefault="00DA5AE6">
      <w:pPr>
        <w:pStyle w:val="ConsPlusTitle"/>
        <w:jc w:val="center"/>
      </w:pPr>
      <w:r>
        <w:t>ОТДЕЛЬНЫХ КАТЕГОРИЙ АСПИРАНТОВ (АДЪЮНКТОВ)</w:t>
      </w:r>
    </w:p>
    <w:p w14:paraId="070655A6" w14:textId="77777777" w:rsidR="00DA5AE6" w:rsidRDefault="00DA5A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5AE6" w14:paraId="32B84C4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63B3" w14:textId="77777777" w:rsidR="00DA5AE6" w:rsidRDefault="00DA5A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D8BD1" w14:textId="77777777" w:rsidR="00DA5AE6" w:rsidRDefault="00DA5A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7996D5" w14:textId="77777777" w:rsidR="00DA5AE6" w:rsidRDefault="00DA5A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F9C5546" w14:textId="77777777" w:rsidR="00DA5AE6" w:rsidRDefault="00DA5A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07.02.2023 </w:t>
            </w:r>
            <w:hyperlink r:id="rId8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</w:p>
          <w:p w14:paraId="0B804DDA" w14:textId="77777777" w:rsidR="00DA5AE6" w:rsidRDefault="00DA5A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03.06.2025 </w:t>
            </w:r>
            <w:hyperlink r:id="rId9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14:paraId="54375B7E" w14:textId="77777777" w:rsidR="00DA5AE6" w:rsidRDefault="00DA5AE6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Приказом Минобрнауки России от 06.05.2022 N 442</w:t>
            </w:r>
          </w:p>
          <w:p w14:paraId="6ABDCC8F" w14:textId="77777777" w:rsidR="00DA5AE6" w:rsidRDefault="00DA5AE6">
            <w:pPr>
              <w:pStyle w:val="ConsPlusNormal"/>
              <w:jc w:val="center"/>
            </w:pPr>
            <w:r>
              <w:rPr>
                <w:color w:val="392C69"/>
              </w:rPr>
              <w:t>(ред. 17.11.2023))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D7759" w14:textId="77777777" w:rsidR="00DA5AE6" w:rsidRDefault="00DA5AE6">
            <w:pPr>
              <w:pStyle w:val="ConsPlusNormal"/>
            </w:pPr>
          </w:p>
        </w:tc>
      </w:tr>
    </w:tbl>
    <w:p w14:paraId="6353FDF0" w14:textId="77777777" w:rsidR="00DA5AE6" w:rsidRDefault="00DA5AE6">
      <w:pPr>
        <w:pStyle w:val="ConsPlusNormal"/>
        <w:jc w:val="both"/>
      </w:pPr>
    </w:p>
    <w:p w14:paraId="2841C378" w14:textId="77777777" w:rsidR="00DA5AE6" w:rsidRDefault="00DA5AE6">
      <w:pPr>
        <w:pStyle w:val="ConsPlusTitle"/>
        <w:jc w:val="center"/>
        <w:outlineLvl w:val="1"/>
      </w:pPr>
      <w:r>
        <w:t>I. Общие положения</w:t>
      </w:r>
    </w:p>
    <w:p w14:paraId="7DF49FEB" w14:textId="77777777" w:rsidR="00DA5AE6" w:rsidRDefault="00DA5AE6">
      <w:pPr>
        <w:pStyle w:val="ConsPlusNormal"/>
        <w:jc w:val="both"/>
      </w:pPr>
    </w:p>
    <w:p w14:paraId="2CA7E598" w14:textId="77777777" w:rsidR="00DA5AE6" w:rsidRDefault="00DA5AE6">
      <w:pPr>
        <w:pStyle w:val="ConsPlusNormal"/>
        <w:ind w:firstLine="540"/>
        <w:jc w:val="both"/>
      </w:pPr>
      <w:r>
        <w:t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 (далее - федеральные государственные требования) &lt;1&gt;.</w:t>
      </w:r>
    </w:p>
    <w:p w14:paraId="401FCF5C" w14:textId="77777777" w:rsidR="00DA5AE6" w:rsidRDefault="00DA5AE6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F62DFC7" w14:textId="77777777" w:rsidR="00DA5AE6" w:rsidRDefault="00DA5AE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7.1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 w14:paraId="2F2FA997" w14:textId="77777777" w:rsidR="00DA5AE6" w:rsidRDefault="00DA5AE6">
      <w:pPr>
        <w:pStyle w:val="ConsPlusNormal"/>
        <w:jc w:val="both"/>
      </w:pPr>
    </w:p>
    <w:p w14:paraId="5289C698" w14:textId="77777777" w:rsidR="00DA5AE6" w:rsidRDefault="00DA5AE6">
      <w:pPr>
        <w:pStyle w:val="ConsPlusNormal"/>
        <w:ind w:firstLine="540"/>
        <w:jc w:val="both"/>
      </w:pPr>
      <w:r>
        <w:t>2. Программы аспирантуры (адъюнктуры) разрабатываются по научным специальностям, предусмотренным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 &lt;2&gt; (далее - научные специальности).</w:t>
      </w:r>
    </w:p>
    <w:p w14:paraId="0A948CAA" w14:textId="77777777" w:rsidR="00DA5AE6" w:rsidRDefault="00DA5AE6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FE50842" w14:textId="77777777" w:rsidR="00DA5AE6" w:rsidRDefault="00DA5AE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3851).</w:t>
      </w:r>
    </w:p>
    <w:p w14:paraId="107AB627" w14:textId="77777777" w:rsidR="00DA5AE6" w:rsidRDefault="00DA5AE6">
      <w:pPr>
        <w:pStyle w:val="ConsPlusNormal"/>
        <w:jc w:val="both"/>
      </w:pPr>
    </w:p>
    <w:p w14:paraId="4EAAB87B" w14:textId="77777777" w:rsidR="00DA5AE6" w:rsidRDefault="00DA5AE6">
      <w:pPr>
        <w:pStyle w:val="ConsPlusNormal"/>
        <w:ind w:firstLine="540"/>
        <w:jc w:val="both"/>
      </w:pPr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p w14:paraId="06741703" w14:textId="77777777" w:rsidR="00DA5AE6" w:rsidRDefault="00DA5AE6">
      <w:pPr>
        <w:pStyle w:val="ConsPlusNormal"/>
        <w:spacing w:before="220"/>
        <w:ind w:firstLine="540"/>
        <w:jc w:val="both"/>
      </w:pPr>
      <w:r>
        <w:t>Осуществление научной деятельности должно быть предусмотрено уставом организации.</w:t>
      </w:r>
    </w:p>
    <w:p w14:paraId="2EA376C7" w14:textId="77777777" w:rsidR="00DA5AE6" w:rsidRDefault="00DA5AE6">
      <w:pPr>
        <w:pStyle w:val="ConsPlusNormal"/>
        <w:spacing w:before="220"/>
        <w:ind w:firstLine="540"/>
        <w:jc w:val="both"/>
      </w:pPr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p w14:paraId="50107BF8" w14:textId="77777777" w:rsidR="00DA5AE6" w:rsidRDefault="00DA5AE6">
      <w:pPr>
        <w:pStyle w:val="ConsPlusNormal"/>
        <w:spacing w:before="220"/>
        <w:ind w:firstLine="540"/>
        <w:jc w:val="both"/>
      </w:pPr>
      <w:r>
        <w:lastRenderedPageBreak/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14:paraId="2370C478" w14:textId="77777777" w:rsidR="00DA5AE6" w:rsidRDefault="00DA5AE6">
      <w:pPr>
        <w:pStyle w:val="ConsPlusNormal"/>
        <w:jc w:val="both"/>
      </w:pPr>
    </w:p>
    <w:p w14:paraId="382DEE3C" w14:textId="77777777" w:rsidR="00DA5AE6" w:rsidRDefault="00DA5AE6">
      <w:pPr>
        <w:pStyle w:val="ConsPlusTitle"/>
        <w:jc w:val="center"/>
        <w:outlineLvl w:val="1"/>
      </w:pPr>
      <w:r>
        <w:t>II. Требования к структуре программ подготовки научных</w:t>
      </w:r>
    </w:p>
    <w:p w14:paraId="551947F1" w14:textId="77777777" w:rsidR="00DA5AE6" w:rsidRDefault="00DA5AE6">
      <w:pPr>
        <w:pStyle w:val="ConsPlusTitle"/>
        <w:jc w:val="center"/>
      </w:pPr>
      <w:r>
        <w:t>и научно-педагогических кадров в аспирантуре (адъюнктуре),</w:t>
      </w:r>
    </w:p>
    <w:p w14:paraId="45E9C1B7" w14:textId="77777777" w:rsidR="00DA5AE6" w:rsidRDefault="00DA5AE6">
      <w:pPr>
        <w:pStyle w:val="ConsPlusTitle"/>
        <w:jc w:val="center"/>
      </w:pPr>
      <w:r>
        <w:t>срокам освоения этих программ с учетом различных форм</w:t>
      </w:r>
    </w:p>
    <w:p w14:paraId="33B9692A" w14:textId="77777777" w:rsidR="00DA5AE6" w:rsidRDefault="00DA5AE6">
      <w:pPr>
        <w:pStyle w:val="ConsPlusTitle"/>
        <w:jc w:val="center"/>
      </w:pPr>
      <w:r>
        <w:t>обучения, образовательных технологий и особенностей</w:t>
      </w:r>
    </w:p>
    <w:p w14:paraId="6B04485F" w14:textId="77777777" w:rsidR="00DA5AE6" w:rsidRDefault="00DA5AE6">
      <w:pPr>
        <w:pStyle w:val="ConsPlusTitle"/>
        <w:jc w:val="center"/>
      </w:pPr>
      <w:r>
        <w:t>отдельных категорий аспирантов (адъюнктов)</w:t>
      </w:r>
    </w:p>
    <w:p w14:paraId="1E5955BB" w14:textId="77777777" w:rsidR="00DA5AE6" w:rsidRDefault="00DA5AE6">
      <w:pPr>
        <w:pStyle w:val="ConsPlusNormal"/>
        <w:jc w:val="both"/>
      </w:pPr>
    </w:p>
    <w:p w14:paraId="643AAC17" w14:textId="77777777" w:rsidR="00DA5AE6" w:rsidRDefault="00DA5AE6">
      <w:pPr>
        <w:pStyle w:val="ConsPlusNormal"/>
        <w:ind w:firstLine="540"/>
        <w:jc w:val="both"/>
      </w:pPr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14:paraId="39E8E14C" w14:textId="77777777" w:rsidR="00DA5AE6" w:rsidRDefault="00DA5AE6">
      <w:pPr>
        <w:pStyle w:val="ConsPlusNormal"/>
        <w:spacing w:before="220"/>
        <w:ind w:firstLine="540"/>
        <w:jc w:val="both"/>
      </w:pPr>
      <w:r>
        <w:t>Научный компонент программы аспирантуры (адъюнктуры) включает:</w:t>
      </w:r>
    </w:p>
    <w:p w14:paraId="3617EC83" w14:textId="77777777" w:rsidR="00DA5AE6" w:rsidRDefault="00DA5AE6">
      <w:pPr>
        <w:pStyle w:val="ConsPlusNormal"/>
        <w:spacing w:before="220"/>
        <w:ind w:firstLine="540"/>
        <w:jc w:val="both"/>
      </w:pPr>
      <w:r>
        <w:t>научную деятельность аспиранта (адъюнкта), направленную на подготовку диссертации на соискание ученой степени кандидата наук (далее - диссертация) к защите;</w:t>
      </w:r>
    </w:p>
    <w:p w14:paraId="4ED93781" w14:textId="77777777" w:rsidR="00DA5AE6" w:rsidRDefault="00DA5AE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07.02.2023 N 118)</w:t>
      </w:r>
    </w:p>
    <w:p w14:paraId="7E332880" w14:textId="77777777" w:rsidR="00DA5AE6" w:rsidRDefault="00DA5AE6">
      <w:pPr>
        <w:pStyle w:val="ConsPlusNormal"/>
        <w:spacing w:before="220"/>
        <w:ind w:firstLine="540"/>
        <w:jc w:val="both"/>
      </w:pPr>
      <w:bookmarkStart w:id="1" w:name="P80"/>
      <w:bookmarkEnd w:id="1"/>
      <w:r>
        <w:t xml:space="preserve">подготовку публикаций, в которых излагаются основные научные результаты диссертации, в рецензируемых научных изданиях &lt;3&gt;, в приравненных к ним научных изданиях и (или) заявок на государственную регистрацию результатов интеллектуальной деятельности &lt;3(1)&gt;, предусмотренных </w:t>
      </w:r>
      <w:hyperlink r:id="rId13">
        <w:r>
          <w:rPr>
            <w:color w:val="0000FF"/>
          </w:rPr>
          <w:t>абзацами первым</w:t>
        </w:r>
      </w:hyperlink>
      <w:r>
        <w:t xml:space="preserve"> и </w:t>
      </w:r>
      <w:hyperlink r:id="rId14">
        <w:r>
          <w:rPr>
            <w:color w:val="0000FF"/>
          </w:rPr>
          <w:t>третьим пункта 12(1)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842;</w:t>
      </w:r>
    </w:p>
    <w:p w14:paraId="0BA5B223" w14:textId="77777777" w:rsidR="00DA5AE6" w:rsidRDefault="00DA5AE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03.06.2025 N 466)</w:t>
      </w:r>
    </w:p>
    <w:p w14:paraId="6EAF9119" w14:textId="77777777" w:rsidR="00DA5AE6" w:rsidRDefault="00DA5AE6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05E689C" w14:textId="77777777" w:rsidR="00DA5AE6" w:rsidRDefault="00DA5AE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11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2021, N 13, ст. 2252).</w:t>
      </w:r>
    </w:p>
    <w:p w14:paraId="20E024AE" w14:textId="77777777" w:rsidR="00DA5AE6" w:rsidRDefault="00DA5AE6">
      <w:pPr>
        <w:pStyle w:val="ConsPlusNormal"/>
        <w:spacing w:before="220"/>
        <w:ind w:firstLine="540"/>
        <w:jc w:val="both"/>
      </w:pPr>
      <w:r>
        <w:t xml:space="preserve">&lt;3(1)&gt; </w:t>
      </w:r>
      <w:hyperlink r:id="rId17">
        <w:r>
          <w:rPr>
            <w:color w:val="0000FF"/>
          </w:rPr>
          <w:t>Пункт 1 статьи 1225</w:t>
        </w:r>
      </w:hyperlink>
      <w:r>
        <w:t xml:space="preserve"> Гражданского кодекса Российской Федерации.</w:t>
      </w:r>
    </w:p>
    <w:p w14:paraId="51EBF24A" w14:textId="77777777" w:rsidR="00DA5AE6" w:rsidRDefault="00DA5AE6">
      <w:pPr>
        <w:pStyle w:val="ConsPlusNormal"/>
        <w:jc w:val="both"/>
      </w:pPr>
      <w:r>
        <w:t xml:space="preserve">(сноска введена </w:t>
      </w:r>
      <w:hyperlink r:id="rId18">
        <w:r>
          <w:rPr>
            <w:color w:val="0000FF"/>
          </w:rPr>
          <w:t>Приказом</w:t>
        </w:r>
      </w:hyperlink>
      <w:r>
        <w:t xml:space="preserve"> Минобрнауки России от 03.06.2025 N 466)</w:t>
      </w:r>
    </w:p>
    <w:p w14:paraId="63BADADF" w14:textId="77777777" w:rsidR="00DA5AE6" w:rsidRDefault="00DA5AE6">
      <w:pPr>
        <w:pStyle w:val="ConsPlusNormal"/>
        <w:jc w:val="both"/>
      </w:pPr>
    </w:p>
    <w:p w14:paraId="126B7CA0" w14:textId="77777777" w:rsidR="00DA5AE6" w:rsidRDefault="00DA5AE6">
      <w:pPr>
        <w:pStyle w:val="ConsPlusNormal"/>
        <w:ind w:firstLine="540"/>
        <w:jc w:val="both"/>
      </w:pPr>
      <w:r>
        <w:t>промежуточную аттестацию по этапам выполнения научного исследования.</w:t>
      </w:r>
    </w:p>
    <w:p w14:paraId="4098B0E9" w14:textId="77777777" w:rsidR="00DA5AE6" w:rsidRDefault="00DA5AE6">
      <w:pPr>
        <w:pStyle w:val="ConsPlusNormal"/>
        <w:spacing w:before="220"/>
        <w:ind w:firstLine="540"/>
        <w:jc w:val="both"/>
      </w:pPr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14:paraId="3CC7A99F" w14:textId="77777777" w:rsidR="00DA5AE6" w:rsidRDefault="00DA5AE6">
      <w:pPr>
        <w:pStyle w:val="ConsPlusNormal"/>
        <w:spacing w:before="220"/>
        <w:ind w:firstLine="540"/>
        <w:jc w:val="both"/>
      </w:pPr>
      <w:r>
        <w:t xml:space="preserve">Итоговая аттестация по программам аспирантуры (адъюнктуры) проводится в форме оценки диссертации на предмет ее соответствия </w:t>
      </w:r>
      <w:hyperlink r:id="rId19">
        <w:r>
          <w:rPr>
            <w:color w:val="0000FF"/>
          </w:rPr>
          <w:t>критериям</w:t>
        </w:r>
      </w:hyperlink>
      <w:r>
        <w:t xml:space="preserve">, установленным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23 августа 1996 г. N 127-ФЗ "О науке и государственной научно-технической политике" &lt;4&gt; (Собрание законодательства Российской Федерации, 1996, N 35, ст. 4137; 2016, N 22, ст. 3096).</w:t>
      </w:r>
    </w:p>
    <w:p w14:paraId="52C2FD78" w14:textId="77777777" w:rsidR="00DA5AE6" w:rsidRDefault="00DA5AE6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D82D417" w14:textId="77777777" w:rsidR="00DA5AE6" w:rsidRDefault="00DA5AE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Часть 3.1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 w14:paraId="3F0F349F" w14:textId="77777777" w:rsidR="00DA5AE6" w:rsidRDefault="00DA5AE6">
      <w:pPr>
        <w:pStyle w:val="ConsPlusNormal"/>
        <w:jc w:val="both"/>
      </w:pPr>
    </w:p>
    <w:p w14:paraId="45628F6E" w14:textId="77777777" w:rsidR="00DA5AE6" w:rsidRDefault="00DA5AE6">
      <w:pPr>
        <w:pStyle w:val="ConsPlusNormal"/>
        <w:ind w:firstLine="540"/>
        <w:jc w:val="both"/>
      </w:pPr>
      <w:r>
        <w:t xml:space="preserve"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</w:t>
      </w:r>
      <w:r>
        <w:lastRenderedPageBreak/>
        <w:t>дисциплин (модулей) из перечня, предлагаемого организацией, в порядке, установленном локальным нормативным актом организации.</w:t>
      </w:r>
    </w:p>
    <w:p w14:paraId="7125365D" w14:textId="77777777" w:rsidR="00DA5AE6" w:rsidRDefault="00DA5AE6">
      <w:pPr>
        <w:pStyle w:val="ConsPlusNormal"/>
        <w:spacing w:before="220"/>
        <w:ind w:firstLine="540"/>
        <w:jc w:val="both"/>
      </w:pPr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14:paraId="3BA391F6" w14:textId="77777777" w:rsidR="00DA5AE6" w:rsidRDefault="00DA5AE6">
      <w:pPr>
        <w:pStyle w:val="ConsPlusNormal"/>
        <w:spacing w:before="220"/>
        <w:ind w:firstLine="540"/>
        <w:jc w:val="both"/>
      </w:pPr>
      <w:r>
        <w:t>Факультативные дисциплины являются необязательными для освоения аспирантом (адъюнктом).</w:t>
      </w:r>
    </w:p>
    <w:p w14:paraId="0D234DBB" w14:textId="77777777" w:rsidR="00DA5AE6" w:rsidRDefault="00DA5AE6">
      <w:pPr>
        <w:pStyle w:val="ConsPlusNormal"/>
        <w:spacing w:before="220"/>
        <w:ind w:firstLine="540"/>
        <w:jc w:val="both"/>
      </w:pPr>
      <w:bookmarkStart w:id="2" w:name="P96"/>
      <w:bookmarkEnd w:id="2"/>
      <w:r>
        <w:t xml:space="preserve">7. Срок освоения программы аспирантуры (адъюнктуры) по научным специальностям &lt;1&gt; составляет три года в очной форме, четыре года в заочной форме, за исключением срока освоения программы аспирантуры (адъюнктуры) по научным специальностям, указанным в </w:t>
      </w:r>
      <w:hyperlink w:anchor="P166">
        <w:r>
          <w:rPr>
            <w:color w:val="0000FF"/>
          </w:rPr>
          <w:t>приложении</w:t>
        </w:r>
      </w:hyperlink>
      <w:r>
        <w:t xml:space="preserve"> к федеральным государственным требованиям, срок освоения которых составляет четыре года в очной форме, пять лет в заочной форме.</w:t>
      </w:r>
    </w:p>
    <w:p w14:paraId="1E69BDBA" w14:textId="77777777" w:rsidR="00DA5AE6" w:rsidRDefault="00DA5AE6">
      <w:pPr>
        <w:pStyle w:val="ConsPlusNormal"/>
        <w:jc w:val="both"/>
      </w:pPr>
      <w:r>
        <w:t xml:space="preserve">(п. 7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07.02.2023 N 118)</w:t>
      </w:r>
    </w:p>
    <w:p w14:paraId="59A04449" w14:textId="77777777" w:rsidR="00DA5AE6" w:rsidRDefault="00DA5AE6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4689BCD" w14:textId="77777777" w:rsidR="00DA5AE6" w:rsidRDefault="00DA5AE6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23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N 118 (зарегистрирован Министерством юстиции Российской Федерации 6 апреля 2021 г., регистрационный N 62998), с изменениями, внесенными приказами Министерства науки и высшего образования Российской Федерации от 27 сентября 2021 г. N 886 (зарегистрирован Министерством юстиции Российской Федерации 21 декабря 2021 г., регистрационный N 66466), от 11 мая 2022 г. N 445 (зарегистрирован Министерством юстиции Российской Федерации 16 июня 2022 г., регистрационный N 68873) и от 20 декабря 2022 г. N 1278 (зарегистрирован Министерством юстиции Российской Федерации 31 января 2023 г., регистрационный N 72197).</w:t>
      </w:r>
    </w:p>
    <w:p w14:paraId="6C2E0E44" w14:textId="77777777" w:rsidR="00DA5AE6" w:rsidRDefault="00DA5AE6">
      <w:pPr>
        <w:pStyle w:val="ConsPlusNormal"/>
        <w:jc w:val="both"/>
      </w:pPr>
      <w:r>
        <w:t xml:space="preserve">(сноска введена </w:t>
      </w:r>
      <w:hyperlink r:id="rId24">
        <w:r>
          <w:rPr>
            <w:color w:val="0000FF"/>
          </w:rPr>
          <w:t>Приказом</w:t>
        </w:r>
      </w:hyperlink>
      <w:r>
        <w:t xml:space="preserve"> Минобрнауки России от 07.02.2023 N 118)</w:t>
      </w:r>
    </w:p>
    <w:p w14:paraId="3DE63E37" w14:textId="77777777" w:rsidR="00DA5AE6" w:rsidRDefault="00DA5AE6">
      <w:pPr>
        <w:pStyle w:val="ConsPlusNormal"/>
        <w:jc w:val="both"/>
      </w:pPr>
    </w:p>
    <w:p w14:paraId="44ED9308" w14:textId="77777777" w:rsidR="00DA5AE6" w:rsidRDefault="00DA5AE6">
      <w:pPr>
        <w:pStyle w:val="ConsPlusNormal"/>
        <w:ind w:firstLine="540"/>
        <w:jc w:val="both"/>
      </w:pPr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P96">
        <w:r>
          <w:rPr>
            <w:color w:val="0000FF"/>
          </w:rPr>
          <w:t>пунктом 7</w:t>
        </w:r>
      </w:hyperlink>
      <w:r>
        <w:t xml:space="preserve"> федеральных государственных требований.</w:t>
      </w:r>
    </w:p>
    <w:p w14:paraId="692E6595" w14:textId="77777777" w:rsidR="00DA5AE6" w:rsidRDefault="00DA5AE6">
      <w:pPr>
        <w:pStyle w:val="ConsPlusNormal"/>
        <w:jc w:val="both"/>
      </w:pPr>
    </w:p>
    <w:p w14:paraId="33FBF081" w14:textId="77777777" w:rsidR="00DA5AE6" w:rsidRDefault="00DA5AE6">
      <w:pPr>
        <w:pStyle w:val="ConsPlusNormal"/>
        <w:ind w:firstLine="540"/>
        <w:jc w:val="both"/>
      </w:pPr>
      <w:r>
        <w:t>9. Структура программы аспирантуры (адъюнктуры):</w:t>
      </w:r>
    </w:p>
    <w:p w14:paraId="63464380" w14:textId="77777777" w:rsidR="00DA5AE6" w:rsidRDefault="00DA5A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0"/>
      </w:tblGrid>
      <w:tr w:rsidR="00DA5AE6" w14:paraId="11AFFB84" w14:textId="77777777">
        <w:tc>
          <w:tcPr>
            <w:tcW w:w="680" w:type="dxa"/>
          </w:tcPr>
          <w:p w14:paraId="19988003" w14:textId="77777777" w:rsidR="00DA5AE6" w:rsidRDefault="00DA5AE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90" w:type="dxa"/>
          </w:tcPr>
          <w:p w14:paraId="0A73A5E5" w14:textId="77777777" w:rsidR="00DA5AE6" w:rsidRDefault="00DA5AE6">
            <w:pPr>
              <w:pStyle w:val="ConsPlusNormal"/>
              <w:jc w:val="center"/>
            </w:pPr>
            <w:r>
              <w:t>Наименование компонентов программы аспирантуры (адъюнктуры) и их составляющих</w:t>
            </w:r>
          </w:p>
        </w:tc>
      </w:tr>
      <w:tr w:rsidR="00DA5AE6" w14:paraId="27BC0FC2" w14:textId="77777777">
        <w:tc>
          <w:tcPr>
            <w:tcW w:w="680" w:type="dxa"/>
          </w:tcPr>
          <w:p w14:paraId="2750A8B5" w14:textId="77777777" w:rsidR="00DA5AE6" w:rsidRDefault="00DA5AE6">
            <w:pPr>
              <w:pStyle w:val="ConsPlusNormal"/>
            </w:pPr>
            <w:r>
              <w:t>1</w:t>
            </w:r>
          </w:p>
        </w:tc>
        <w:tc>
          <w:tcPr>
            <w:tcW w:w="8390" w:type="dxa"/>
          </w:tcPr>
          <w:p w14:paraId="5C64F29B" w14:textId="77777777" w:rsidR="00DA5AE6" w:rsidRDefault="00DA5AE6">
            <w:pPr>
              <w:pStyle w:val="ConsPlusNormal"/>
              <w:jc w:val="both"/>
            </w:pPr>
            <w:r>
              <w:t>Научный компонент</w:t>
            </w:r>
          </w:p>
        </w:tc>
      </w:tr>
      <w:tr w:rsidR="00DA5AE6" w14:paraId="43C681FE" w14:textId="77777777">
        <w:tc>
          <w:tcPr>
            <w:tcW w:w="680" w:type="dxa"/>
          </w:tcPr>
          <w:p w14:paraId="74B54B15" w14:textId="77777777" w:rsidR="00DA5AE6" w:rsidRDefault="00DA5AE6">
            <w:pPr>
              <w:pStyle w:val="ConsPlusNormal"/>
            </w:pPr>
            <w:r>
              <w:t>1.1</w:t>
            </w:r>
          </w:p>
        </w:tc>
        <w:tc>
          <w:tcPr>
            <w:tcW w:w="8390" w:type="dxa"/>
          </w:tcPr>
          <w:p w14:paraId="6A0E5B03" w14:textId="77777777" w:rsidR="00DA5AE6" w:rsidRDefault="00DA5AE6">
            <w:pPr>
              <w:pStyle w:val="ConsPlusNormal"/>
              <w:jc w:val="both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DA5AE6" w14:paraId="19781E42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3175C970" w14:textId="77777777" w:rsidR="00DA5AE6" w:rsidRDefault="00DA5AE6">
            <w:pPr>
              <w:pStyle w:val="ConsPlusNormal"/>
            </w:pPr>
            <w:r>
              <w:t>1.2</w:t>
            </w:r>
          </w:p>
        </w:tc>
        <w:tc>
          <w:tcPr>
            <w:tcW w:w="8390" w:type="dxa"/>
            <w:tcBorders>
              <w:bottom w:val="nil"/>
            </w:tcBorders>
          </w:tcPr>
          <w:p w14:paraId="0EBD9134" w14:textId="77777777" w:rsidR="00DA5AE6" w:rsidRDefault="00DA5AE6">
            <w:pPr>
              <w:pStyle w:val="ConsPlusNormal"/>
              <w:jc w:val="both"/>
            </w:pPr>
            <w:r>
              <w:t xml:space="preserve">Подготовка публикаций и (или) заявок на государственную регистрацию результатов интеллектуальной деятельности, предусмотренных </w:t>
            </w:r>
            <w:hyperlink w:anchor="P80">
              <w:r>
                <w:rPr>
                  <w:color w:val="0000FF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DA5AE6" w14:paraId="5C329CD0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14:paraId="302D7D74" w14:textId="77777777" w:rsidR="00DA5AE6" w:rsidRDefault="00DA5AE6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03.06.2025 N 466)</w:t>
            </w:r>
          </w:p>
        </w:tc>
      </w:tr>
      <w:tr w:rsidR="00DA5AE6" w14:paraId="0B716668" w14:textId="77777777">
        <w:tc>
          <w:tcPr>
            <w:tcW w:w="680" w:type="dxa"/>
          </w:tcPr>
          <w:p w14:paraId="1CB6B0F4" w14:textId="77777777" w:rsidR="00DA5AE6" w:rsidRDefault="00DA5AE6">
            <w:pPr>
              <w:pStyle w:val="ConsPlusNormal"/>
            </w:pPr>
            <w:r>
              <w:t>1.3</w:t>
            </w:r>
          </w:p>
        </w:tc>
        <w:tc>
          <w:tcPr>
            <w:tcW w:w="8390" w:type="dxa"/>
          </w:tcPr>
          <w:p w14:paraId="27AF4EDE" w14:textId="77777777" w:rsidR="00DA5AE6" w:rsidRDefault="00DA5AE6">
            <w:pPr>
              <w:pStyle w:val="ConsPlusNormal"/>
              <w:jc w:val="both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DA5AE6" w14:paraId="256243EC" w14:textId="77777777">
        <w:tc>
          <w:tcPr>
            <w:tcW w:w="680" w:type="dxa"/>
          </w:tcPr>
          <w:p w14:paraId="18724966" w14:textId="77777777" w:rsidR="00DA5AE6" w:rsidRDefault="00DA5AE6">
            <w:pPr>
              <w:pStyle w:val="ConsPlusNormal"/>
            </w:pPr>
            <w:r>
              <w:t>2</w:t>
            </w:r>
          </w:p>
        </w:tc>
        <w:tc>
          <w:tcPr>
            <w:tcW w:w="8390" w:type="dxa"/>
          </w:tcPr>
          <w:p w14:paraId="73768892" w14:textId="77777777" w:rsidR="00DA5AE6" w:rsidRDefault="00DA5AE6">
            <w:pPr>
              <w:pStyle w:val="ConsPlusNormal"/>
              <w:jc w:val="both"/>
            </w:pPr>
            <w:r>
              <w:t>Образовательный компонент</w:t>
            </w:r>
          </w:p>
        </w:tc>
      </w:tr>
      <w:tr w:rsidR="00DA5AE6" w14:paraId="3640DB6A" w14:textId="77777777">
        <w:tc>
          <w:tcPr>
            <w:tcW w:w="680" w:type="dxa"/>
          </w:tcPr>
          <w:p w14:paraId="45D48A61" w14:textId="77777777" w:rsidR="00DA5AE6" w:rsidRDefault="00DA5AE6">
            <w:pPr>
              <w:pStyle w:val="ConsPlusNormal"/>
            </w:pPr>
            <w:r>
              <w:t>2.1</w:t>
            </w:r>
          </w:p>
        </w:tc>
        <w:tc>
          <w:tcPr>
            <w:tcW w:w="8390" w:type="dxa"/>
          </w:tcPr>
          <w:p w14:paraId="05CD7652" w14:textId="77777777" w:rsidR="00DA5AE6" w:rsidRDefault="00DA5AE6">
            <w:pPr>
              <w:pStyle w:val="ConsPlusNormal"/>
              <w:jc w:val="both"/>
            </w:pPr>
            <w:r>
              <w:t xml:space="preserve">Дисциплины (модули), в том числе элективные, факультативные дисциплины (модули) </w:t>
            </w:r>
            <w:r>
              <w:lastRenderedPageBreak/>
              <w:t>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DA5AE6" w14:paraId="0063446A" w14:textId="77777777">
        <w:tc>
          <w:tcPr>
            <w:tcW w:w="680" w:type="dxa"/>
          </w:tcPr>
          <w:p w14:paraId="712E511D" w14:textId="77777777" w:rsidR="00DA5AE6" w:rsidRDefault="00DA5AE6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8390" w:type="dxa"/>
          </w:tcPr>
          <w:p w14:paraId="18EABD0C" w14:textId="77777777" w:rsidR="00DA5AE6" w:rsidRDefault="00DA5AE6">
            <w:pPr>
              <w:pStyle w:val="ConsPlusNormal"/>
              <w:jc w:val="both"/>
            </w:pPr>
            <w:r>
              <w:t>Практика</w:t>
            </w:r>
          </w:p>
        </w:tc>
      </w:tr>
      <w:tr w:rsidR="00DA5AE6" w14:paraId="3E1990DC" w14:textId="77777777">
        <w:tc>
          <w:tcPr>
            <w:tcW w:w="680" w:type="dxa"/>
          </w:tcPr>
          <w:p w14:paraId="7B443BD2" w14:textId="77777777" w:rsidR="00DA5AE6" w:rsidRDefault="00DA5AE6">
            <w:pPr>
              <w:pStyle w:val="ConsPlusNormal"/>
            </w:pPr>
            <w:r>
              <w:t>2.3</w:t>
            </w:r>
          </w:p>
        </w:tc>
        <w:tc>
          <w:tcPr>
            <w:tcW w:w="8390" w:type="dxa"/>
          </w:tcPr>
          <w:p w14:paraId="03B7D2AB" w14:textId="77777777" w:rsidR="00DA5AE6" w:rsidRDefault="00DA5AE6">
            <w:pPr>
              <w:pStyle w:val="ConsPlusNormal"/>
              <w:jc w:val="both"/>
            </w:pPr>
            <w:r>
              <w:t>Промежуточная аттестация по дисциплинам (модулям) и практике</w:t>
            </w:r>
          </w:p>
        </w:tc>
      </w:tr>
      <w:tr w:rsidR="00DA5AE6" w14:paraId="703A9531" w14:textId="77777777">
        <w:tc>
          <w:tcPr>
            <w:tcW w:w="680" w:type="dxa"/>
          </w:tcPr>
          <w:p w14:paraId="75D71E3C" w14:textId="77777777" w:rsidR="00DA5AE6" w:rsidRDefault="00DA5AE6">
            <w:pPr>
              <w:pStyle w:val="ConsPlusNormal"/>
            </w:pPr>
            <w:r>
              <w:t>3</w:t>
            </w:r>
          </w:p>
        </w:tc>
        <w:tc>
          <w:tcPr>
            <w:tcW w:w="8390" w:type="dxa"/>
          </w:tcPr>
          <w:p w14:paraId="58AFED97" w14:textId="77777777" w:rsidR="00DA5AE6" w:rsidRDefault="00DA5AE6">
            <w:pPr>
              <w:pStyle w:val="ConsPlusNormal"/>
              <w:jc w:val="both"/>
            </w:pPr>
            <w:r>
              <w:t>Итоговая аттестация</w:t>
            </w:r>
          </w:p>
        </w:tc>
      </w:tr>
    </w:tbl>
    <w:p w14:paraId="127A62C1" w14:textId="77777777" w:rsidR="00DA5AE6" w:rsidRDefault="00DA5AE6">
      <w:pPr>
        <w:pStyle w:val="ConsPlusNormal"/>
        <w:jc w:val="both"/>
      </w:pPr>
    </w:p>
    <w:p w14:paraId="7C2B3397" w14:textId="77777777" w:rsidR="00DA5AE6" w:rsidRDefault="00DA5AE6">
      <w:pPr>
        <w:pStyle w:val="ConsPlusNormal"/>
        <w:ind w:firstLine="540"/>
        <w:jc w:val="both"/>
      </w:pPr>
      <w:r>
        <w:t>--------------------------------</w:t>
      </w:r>
    </w:p>
    <w:p w14:paraId="206731E0" w14:textId="77777777" w:rsidR="00DA5AE6" w:rsidRDefault="00DA5AE6">
      <w:pPr>
        <w:pStyle w:val="ConsPlusNormal"/>
        <w:spacing w:before="220"/>
        <w:ind w:firstLine="540"/>
        <w:jc w:val="both"/>
      </w:pPr>
      <w:r>
        <w:t xml:space="preserve">&lt;5&gt; Сноска исключена с 1 сентября 2025 года. - </w:t>
      </w:r>
      <w:hyperlink r:id="rId26">
        <w:r>
          <w:rPr>
            <w:color w:val="0000FF"/>
          </w:rPr>
          <w:t>Приказ</w:t>
        </w:r>
      </w:hyperlink>
      <w:r>
        <w:t xml:space="preserve"> Минобрнауки России от 03.06.2025 N 466.</w:t>
      </w:r>
    </w:p>
    <w:p w14:paraId="31F12855" w14:textId="77777777" w:rsidR="00DA5AE6" w:rsidRDefault="00DA5AE6">
      <w:pPr>
        <w:pStyle w:val="ConsPlusNormal"/>
        <w:jc w:val="both"/>
      </w:pPr>
    </w:p>
    <w:p w14:paraId="0BA50313" w14:textId="77777777" w:rsidR="00DA5AE6" w:rsidRDefault="00DA5AE6">
      <w:pPr>
        <w:pStyle w:val="ConsPlusNormal"/>
        <w:ind w:firstLine="540"/>
        <w:jc w:val="both"/>
      </w:pPr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p w14:paraId="54739A3C" w14:textId="77777777" w:rsidR="00DA5AE6" w:rsidRDefault="00DA5AE6">
      <w:pPr>
        <w:pStyle w:val="ConsPlusNormal"/>
        <w:spacing w:before="220"/>
        <w:ind w:firstLine="540"/>
        <w:jc w:val="both"/>
      </w:pPr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14:paraId="71F0E1AF" w14:textId="77777777" w:rsidR="00DA5AE6" w:rsidRDefault="00DA5AE6">
      <w:pPr>
        <w:pStyle w:val="ConsPlusNormal"/>
        <w:jc w:val="both"/>
      </w:pPr>
    </w:p>
    <w:p w14:paraId="410EFA60" w14:textId="77777777" w:rsidR="00DA5AE6" w:rsidRDefault="00DA5AE6">
      <w:pPr>
        <w:pStyle w:val="ConsPlusTitle"/>
        <w:jc w:val="center"/>
        <w:outlineLvl w:val="1"/>
      </w:pPr>
      <w:r>
        <w:t>III. Требования к условиям реализации программ подготовки</w:t>
      </w:r>
    </w:p>
    <w:p w14:paraId="76A7FBD4" w14:textId="77777777" w:rsidR="00DA5AE6" w:rsidRDefault="00DA5AE6">
      <w:pPr>
        <w:pStyle w:val="ConsPlusTitle"/>
        <w:jc w:val="center"/>
      </w:pPr>
      <w:r>
        <w:t>научных и научно-педагогических кадров</w:t>
      </w:r>
    </w:p>
    <w:p w14:paraId="2574F4BF" w14:textId="77777777" w:rsidR="00DA5AE6" w:rsidRDefault="00DA5AE6">
      <w:pPr>
        <w:pStyle w:val="ConsPlusTitle"/>
        <w:jc w:val="center"/>
      </w:pPr>
      <w:r>
        <w:t>в аспирантуре (адъюнктуре)</w:t>
      </w:r>
    </w:p>
    <w:p w14:paraId="12DDF943" w14:textId="77777777" w:rsidR="00DA5AE6" w:rsidRDefault="00DA5AE6">
      <w:pPr>
        <w:pStyle w:val="ConsPlusNormal"/>
        <w:jc w:val="both"/>
      </w:pPr>
    </w:p>
    <w:p w14:paraId="68B049D1" w14:textId="77777777" w:rsidR="00DA5AE6" w:rsidRDefault="00DA5AE6">
      <w:pPr>
        <w:pStyle w:val="ConsPlusNormal"/>
        <w:ind w:firstLine="540"/>
        <w:jc w:val="both"/>
      </w:pPr>
      <w:r>
        <w:t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условиям реализации программ аспирантуры (адъюнктуры).</w:t>
      </w:r>
    </w:p>
    <w:p w14:paraId="4E0CC5E5" w14:textId="77777777" w:rsidR="00DA5AE6" w:rsidRDefault="00DA5AE6">
      <w:pPr>
        <w:pStyle w:val="ConsPlusNormal"/>
        <w:spacing w:before="220"/>
        <w:ind w:firstLine="540"/>
        <w:jc w:val="both"/>
      </w:pPr>
      <w:bookmarkStart w:id="3" w:name="P139"/>
      <w:bookmarkEnd w:id="3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14:paraId="5B10BC67" w14:textId="77777777" w:rsidR="00DA5AE6" w:rsidRDefault="00DA5AE6">
      <w:pPr>
        <w:pStyle w:val="ConsPlusNormal"/>
        <w:spacing w:before="220"/>
        <w:ind w:firstLine="540"/>
        <w:jc w:val="both"/>
      </w:pPr>
      <w:r>
        <w:t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14:paraId="2C18AFEF" w14:textId="77777777" w:rsidR="00DA5AE6" w:rsidRDefault="00DA5AE6">
      <w:pPr>
        <w:pStyle w:val="ConsPlusNormal"/>
        <w:spacing w:before="220"/>
        <w:ind w:firstLine="540"/>
        <w:jc w:val="both"/>
      </w:pPr>
      <w:bookmarkStart w:id="4" w:name="P141"/>
      <w:bookmarkEnd w:id="4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14:paraId="4A22289C" w14:textId="77777777" w:rsidR="00DA5AE6" w:rsidRDefault="00DA5AE6">
      <w:pPr>
        <w:pStyle w:val="ConsPlusNormal"/>
        <w:spacing w:before="220"/>
        <w:ind w:firstLine="540"/>
        <w:jc w:val="both"/>
      </w:pPr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14:paraId="1B7CB8C6" w14:textId="77777777" w:rsidR="00DA5AE6" w:rsidRDefault="00DA5AE6">
      <w:pPr>
        <w:pStyle w:val="ConsPlusNormal"/>
        <w:spacing w:before="220"/>
        <w:ind w:firstLine="540"/>
        <w:jc w:val="both"/>
      </w:pPr>
      <w:r>
        <w:lastRenderedPageBreak/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14:paraId="1AC93E14" w14:textId="77777777" w:rsidR="00DA5AE6" w:rsidRDefault="00DA5AE6">
      <w:pPr>
        <w:pStyle w:val="ConsPlusNormal"/>
        <w:spacing w:before="220"/>
        <w:ind w:firstLine="540"/>
        <w:jc w:val="both"/>
      </w:pPr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P139">
        <w:r>
          <w:rPr>
            <w:color w:val="0000FF"/>
          </w:rPr>
          <w:t>пунктами 12</w:t>
        </w:r>
      </w:hyperlink>
      <w:r>
        <w:t xml:space="preserve"> - </w:t>
      </w:r>
      <w:hyperlink w:anchor="P141">
        <w:r>
          <w:rPr>
            <w:color w:val="0000FF"/>
          </w:rPr>
          <w:t>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14:paraId="355F36F2" w14:textId="77777777" w:rsidR="00DA5AE6" w:rsidRDefault="00DA5AE6">
      <w:pPr>
        <w:pStyle w:val="ConsPlusNormal"/>
        <w:spacing w:before="220"/>
        <w:ind w:firstLine="540"/>
        <w:jc w:val="both"/>
      </w:pPr>
      <w:r>
        <w:t>18. Не менее 60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20CBA5CD" w14:textId="77777777" w:rsidR="00DA5AE6" w:rsidRDefault="00DA5AE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07.02.2023 N 118)</w:t>
      </w:r>
    </w:p>
    <w:p w14:paraId="3FA472AE" w14:textId="77777777" w:rsidR="00DA5AE6" w:rsidRDefault="00DA5AE6">
      <w:pPr>
        <w:pStyle w:val="ConsPlusNormal"/>
        <w:jc w:val="both"/>
      </w:pPr>
    </w:p>
    <w:p w14:paraId="22D04272" w14:textId="77777777" w:rsidR="00DA5AE6" w:rsidRDefault="00DA5AE6">
      <w:pPr>
        <w:pStyle w:val="ConsPlusNormal"/>
        <w:jc w:val="both"/>
      </w:pPr>
    </w:p>
    <w:p w14:paraId="2A91E2F6" w14:textId="77777777" w:rsidR="00DA5AE6" w:rsidRDefault="00DA5AE6">
      <w:pPr>
        <w:pStyle w:val="ConsPlusNormal"/>
        <w:jc w:val="both"/>
      </w:pPr>
    </w:p>
    <w:p w14:paraId="39BCBF26" w14:textId="77777777" w:rsidR="00DA5AE6" w:rsidRDefault="00DA5AE6">
      <w:pPr>
        <w:pStyle w:val="ConsPlusNormal"/>
        <w:jc w:val="both"/>
      </w:pPr>
    </w:p>
    <w:p w14:paraId="18FDEF19" w14:textId="77777777" w:rsidR="00DA5AE6" w:rsidRDefault="00DA5AE6">
      <w:pPr>
        <w:pStyle w:val="ConsPlusNormal"/>
        <w:jc w:val="both"/>
      </w:pPr>
    </w:p>
    <w:p w14:paraId="60CA40D6" w14:textId="77777777" w:rsidR="00DA5AE6" w:rsidRDefault="00DA5AE6">
      <w:pPr>
        <w:pStyle w:val="ConsPlusNormal"/>
        <w:jc w:val="right"/>
        <w:outlineLvl w:val="1"/>
      </w:pPr>
      <w:r>
        <w:t>Приложение</w:t>
      </w:r>
    </w:p>
    <w:p w14:paraId="4A2638C5" w14:textId="77777777" w:rsidR="00DA5AE6" w:rsidRDefault="00DA5AE6">
      <w:pPr>
        <w:pStyle w:val="ConsPlusNormal"/>
        <w:jc w:val="right"/>
      </w:pPr>
      <w:r>
        <w:t>к федеральным государственным требованиям</w:t>
      </w:r>
    </w:p>
    <w:p w14:paraId="375CAE0A" w14:textId="77777777" w:rsidR="00DA5AE6" w:rsidRDefault="00DA5AE6">
      <w:pPr>
        <w:pStyle w:val="ConsPlusNormal"/>
        <w:jc w:val="right"/>
      </w:pPr>
      <w:r>
        <w:t>к структуре программ подготовки научных</w:t>
      </w:r>
    </w:p>
    <w:p w14:paraId="798D929E" w14:textId="77777777" w:rsidR="00DA5AE6" w:rsidRDefault="00DA5AE6">
      <w:pPr>
        <w:pStyle w:val="ConsPlusNormal"/>
        <w:jc w:val="right"/>
      </w:pPr>
      <w:r>
        <w:t>и научно-педагогических кадров</w:t>
      </w:r>
    </w:p>
    <w:p w14:paraId="473EA132" w14:textId="77777777" w:rsidR="00DA5AE6" w:rsidRDefault="00DA5AE6">
      <w:pPr>
        <w:pStyle w:val="ConsPlusNormal"/>
        <w:jc w:val="right"/>
      </w:pPr>
      <w:r>
        <w:t>в аспирантуре (адъюнктуре), условиям</w:t>
      </w:r>
    </w:p>
    <w:p w14:paraId="48BAE749" w14:textId="77777777" w:rsidR="00DA5AE6" w:rsidRDefault="00DA5AE6">
      <w:pPr>
        <w:pStyle w:val="ConsPlusNormal"/>
        <w:jc w:val="right"/>
      </w:pPr>
      <w:r>
        <w:t>их реализации, срокам освоения этих</w:t>
      </w:r>
    </w:p>
    <w:p w14:paraId="4547B97B" w14:textId="77777777" w:rsidR="00DA5AE6" w:rsidRDefault="00DA5AE6">
      <w:pPr>
        <w:pStyle w:val="ConsPlusNormal"/>
        <w:jc w:val="right"/>
      </w:pPr>
      <w:r>
        <w:t>программ с учетом различных форм</w:t>
      </w:r>
    </w:p>
    <w:p w14:paraId="6BA374FA" w14:textId="77777777" w:rsidR="00DA5AE6" w:rsidRDefault="00DA5AE6">
      <w:pPr>
        <w:pStyle w:val="ConsPlusNormal"/>
        <w:jc w:val="right"/>
      </w:pPr>
      <w:r>
        <w:t>обучения, образовательных технологий</w:t>
      </w:r>
    </w:p>
    <w:p w14:paraId="78CB9E17" w14:textId="77777777" w:rsidR="00DA5AE6" w:rsidRDefault="00DA5AE6">
      <w:pPr>
        <w:pStyle w:val="ConsPlusNormal"/>
        <w:jc w:val="right"/>
      </w:pPr>
      <w:r>
        <w:t>и особенностей отдельных категорий</w:t>
      </w:r>
    </w:p>
    <w:p w14:paraId="367CE18D" w14:textId="77777777" w:rsidR="00DA5AE6" w:rsidRDefault="00DA5AE6">
      <w:pPr>
        <w:pStyle w:val="ConsPlusNormal"/>
        <w:jc w:val="right"/>
      </w:pPr>
      <w:r>
        <w:t>аспирантов (адъюнктов), утвержденным</w:t>
      </w:r>
    </w:p>
    <w:p w14:paraId="6FE5A82D" w14:textId="77777777" w:rsidR="00DA5AE6" w:rsidRDefault="00DA5AE6">
      <w:pPr>
        <w:pStyle w:val="ConsPlusNormal"/>
        <w:jc w:val="right"/>
      </w:pPr>
      <w:r>
        <w:t>приказом Министерства науки и высшего</w:t>
      </w:r>
    </w:p>
    <w:p w14:paraId="5871AAE6" w14:textId="77777777" w:rsidR="00DA5AE6" w:rsidRDefault="00DA5AE6">
      <w:pPr>
        <w:pStyle w:val="ConsPlusNormal"/>
        <w:jc w:val="right"/>
      </w:pPr>
      <w:r>
        <w:t>образования Российской Федерации</w:t>
      </w:r>
    </w:p>
    <w:p w14:paraId="1BB630C5" w14:textId="77777777" w:rsidR="00DA5AE6" w:rsidRDefault="00DA5AE6">
      <w:pPr>
        <w:pStyle w:val="ConsPlusNormal"/>
        <w:jc w:val="right"/>
      </w:pPr>
      <w:r>
        <w:t>от 20 октября 2021 г. N 951</w:t>
      </w:r>
    </w:p>
    <w:p w14:paraId="3779A8AB" w14:textId="77777777" w:rsidR="00DA5AE6" w:rsidRDefault="00DA5AE6">
      <w:pPr>
        <w:pStyle w:val="ConsPlusNormal"/>
        <w:jc w:val="both"/>
      </w:pPr>
    </w:p>
    <w:p w14:paraId="51487D50" w14:textId="77777777" w:rsidR="00DA5AE6" w:rsidRDefault="00DA5AE6">
      <w:pPr>
        <w:pStyle w:val="ConsPlusTitle"/>
        <w:jc w:val="center"/>
      </w:pPr>
      <w:bookmarkStart w:id="5" w:name="P166"/>
      <w:bookmarkEnd w:id="5"/>
      <w:r>
        <w:t>НАУЧНЫЕ СПЕЦИАЛЬНОСТИ &lt;1&gt;,</w:t>
      </w:r>
    </w:p>
    <w:p w14:paraId="64FC540E" w14:textId="77777777" w:rsidR="00DA5AE6" w:rsidRDefault="00DA5AE6">
      <w:pPr>
        <w:pStyle w:val="ConsPlusTitle"/>
        <w:jc w:val="center"/>
      </w:pPr>
      <w:r>
        <w:t>СРОК ОСВОЕНИЯ КОТОРЫХ СОСТАВЛЯЕТ ЧЕТЫРЕ ГОДА В ОЧНОЙ ФОРМЕ,</w:t>
      </w:r>
    </w:p>
    <w:p w14:paraId="3F318FCD" w14:textId="77777777" w:rsidR="00DA5AE6" w:rsidRDefault="00DA5AE6">
      <w:pPr>
        <w:pStyle w:val="ConsPlusTitle"/>
        <w:jc w:val="center"/>
      </w:pPr>
      <w:r>
        <w:t>ПЯТЬ ЛЕТ В ЗАОЧНОЙ ФОРМЕ</w:t>
      </w:r>
    </w:p>
    <w:p w14:paraId="6B6688D5" w14:textId="77777777" w:rsidR="00DA5AE6" w:rsidRDefault="00DA5A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5AE6" w14:paraId="17272BB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C39A8" w14:textId="77777777" w:rsidR="00DA5AE6" w:rsidRDefault="00DA5A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B9A0" w14:textId="77777777" w:rsidR="00DA5AE6" w:rsidRDefault="00DA5A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49EF90" w14:textId="77777777" w:rsidR="00DA5AE6" w:rsidRDefault="00DA5A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678493F" w14:textId="77777777" w:rsidR="00DA5AE6" w:rsidRDefault="00DA5A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07.02.2023 N 118)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EB8DF" w14:textId="77777777" w:rsidR="00DA5AE6" w:rsidRDefault="00DA5AE6">
            <w:pPr>
              <w:pStyle w:val="ConsPlusNormal"/>
            </w:pPr>
          </w:p>
        </w:tc>
      </w:tr>
    </w:tbl>
    <w:p w14:paraId="54C3CF42" w14:textId="77777777" w:rsidR="00DA5AE6" w:rsidRDefault="00DA5AE6">
      <w:pPr>
        <w:pStyle w:val="ConsPlusNormal"/>
        <w:jc w:val="both"/>
      </w:pPr>
    </w:p>
    <w:p w14:paraId="76F30C63" w14:textId="77777777" w:rsidR="00DA5AE6" w:rsidRDefault="00DA5AE6">
      <w:pPr>
        <w:pStyle w:val="ConsPlusNormal"/>
        <w:ind w:firstLine="540"/>
        <w:jc w:val="both"/>
      </w:pPr>
      <w:r>
        <w:t>--------------------------------</w:t>
      </w:r>
    </w:p>
    <w:p w14:paraId="652F2401" w14:textId="77777777" w:rsidR="00DA5AE6" w:rsidRDefault="00DA5A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5AE6" w14:paraId="5B4CD0D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25E2" w14:textId="77777777" w:rsidR="00DA5AE6" w:rsidRDefault="00DA5A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B420A" w14:textId="77777777" w:rsidR="00DA5AE6" w:rsidRDefault="00DA5A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F16BE5" w14:textId="77777777" w:rsidR="00DA5AE6" w:rsidRDefault="00DA5AE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DC5308B" w14:textId="77777777" w:rsidR="00DA5AE6" w:rsidRDefault="00DA5AE6">
            <w:pPr>
              <w:pStyle w:val="ConsPlusNormal"/>
              <w:jc w:val="both"/>
            </w:pPr>
            <w:r>
              <w:rPr>
                <w:color w:val="392C69"/>
              </w:rPr>
              <w:t>С 01.09.2026 сноска 1 излагается в новой редакции (</w:t>
            </w:r>
            <w:hyperlink r:id="rId29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03.06.2025 N 466).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242E" w14:textId="77777777" w:rsidR="00DA5AE6" w:rsidRDefault="00DA5AE6">
            <w:pPr>
              <w:pStyle w:val="ConsPlusNormal"/>
            </w:pPr>
          </w:p>
        </w:tc>
      </w:tr>
    </w:tbl>
    <w:p w14:paraId="2CF41FDF" w14:textId="77777777" w:rsidR="00DA5AE6" w:rsidRDefault="00DA5AE6">
      <w:pPr>
        <w:pStyle w:val="ConsPlusNormal"/>
        <w:spacing w:before="280"/>
        <w:ind w:firstLine="540"/>
        <w:jc w:val="both"/>
      </w:pPr>
      <w:r>
        <w:t xml:space="preserve">&lt;1&gt; В соответствии с </w:t>
      </w:r>
      <w:hyperlink r:id="rId30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приказом Министерства науки и высшего образования Российской </w:t>
      </w:r>
      <w:r>
        <w:lastRenderedPageBreak/>
        <w:t>Федерации от 24 февраля 2021 г. N 118 (зарегистрирован Министерством юстиции Российской Федерации 6 апреля 2021 г., регистрационный N 62998), с изменениями, внесенными приказами Министерства науки и высшего образования Российской Федерации от 27 сентября 2021 г. N 886 (зарегистрирован Министерством юстиции Российской Федерации 21 декабря 2021 г., регистрационный N 66466), от 11 мая 2022 г. N 445 (зарегистрирован Министерством юстиции Российской Федерации 16 июня 2022 г., регистрационный N 68873) и от 20 декабря 2022 г. N 1278 (зарегистрирован Министерством юстиции Российской Федерации 31 января 2023 г., регистрационный N 72197).".</w:t>
      </w:r>
    </w:p>
    <w:p w14:paraId="2C777319" w14:textId="77777777" w:rsidR="00DA5AE6" w:rsidRDefault="00DA5AE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5AE6" w14:paraId="40AE81C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4BB0" w14:textId="77777777" w:rsidR="00DA5AE6" w:rsidRDefault="00DA5A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9553" w14:textId="77777777" w:rsidR="00DA5AE6" w:rsidRDefault="00DA5A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C06AB1" w14:textId="77777777" w:rsidR="00DA5AE6" w:rsidRDefault="00DA5AE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1C9E477" w14:textId="77777777" w:rsidR="00DA5AE6" w:rsidRDefault="00DA5AE6">
            <w:pPr>
              <w:pStyle w:val="ConsPlusNormal"/>
              <w:jc w:val="both"/>
            </w:pPr>
            <w:r>
              <w:rPr>
                <w:color w:val="392C69"/>
              </w:rPr>
              <w:t>С 01.09.2026 строки 24 и 116 утрачивают силу (</w:t>
            </w:r>
            <w:hyperlink r:id="rId3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03.06.2025 N 466).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6CBE" w14:textId="77777777" w:rsidR="00DA5AE6" w:rsidRDefault="00DA5AE6">
            <w:pPr>
              <w:pStyle w:val="ConsPlusNormal"/>
            </w:pPr>
          </w:p>
        </w:tc>
      </w:tr>
    </w:tbl>
    <w:p w14:paraId="01B47C98" w14:textId="77777777" w:rsidR="00DA5AE6" w:rsidRDefault="00DA5AE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8334"/>
      </w:tblGrid>
      <w:tr w:rsidR="00DA5AE6" w14:paraId="247EB98C" w14:textId="77777777">
        <w:tc>
          <w:tcPr>
            <w:tcW w:w="720" w:type="dxa"/>
          </w:tcPr>
          <w:p w14:paraId="041C7E88" w14:textId="77777777" w:rsidR="00DA5AE6" w:rsidRDefault="00DA5AE6">
            <w:pPr>
              <w:pStyle w:val="ConsPlusNormal"/>
            </w:pPr>
            <w:r>
              <w:t>1</w:t>
            </w:r>
          </w:p>
        </w:tc>
        <w:tc>
          <w:tcPr>
            <w:tcW w:w="8334" w:type="dxa"/>
          </w:tcPr>
          <w:p w14:paraId="542EDA6F" w14:textId="77777777" w:rsidR="00DA5AE6" w:rsidRDefault="00DA5AE6">
            <w:pPr>
              <w:pStyle w:val="ConsPlusNormal"/>
            </w:pPr>
            <w:hyperlink r:id="rId32">
              <w:r>
                <w:rPr>
                  <w:color w:val="0000FF"/>
                </w:rPr>
                <w:t>1.1.1</w:t>
              </w:r>
            </w:hyperlink>
            <w:r>
              <w:t>. Вещественный, комплексный и функциональный анализ</w:t>
            </w:r>
          </w:p>
        </w:tc>
      </w:tr>
      <w:tr w:rsidR="00DA5AE6" w14:paraId="04E11F83" w14:textId="77777777">
        <w:tc>
          <w:tcPr>
            <w:tcW w:w="720" w:type="dxa"/>
          </w:tcPr>
          <w:p w14:paraId="2CA0E343" w14:textId="77777777" w:rsidR="00DA5AE6" w:rsidRDefault="00DA5AE6">
            <w:pPr>
              <w:pStyle w:val="ConsPlusNormal"/>
            </w:pPr>
            <w:r>
              <w:t>2</w:t>
            </w:r>
          </w:p>
        </w:tc>
        <w:tc>
          <w:tcPr>
            <w:tcW w:w="8334" w:type="dxa"/>
          </w:tcPr>
          <w:p w14:paraId="333B4C0B" w14:textId="77777777" w:rsidR="00DA5AE6" w:rsidRDefault="00DA5AE6">
            <w:pPr>
              <w:pStyle w:val="ConsPlusNormal"/>
            </w:pPr>
            <w:hyperlink r:id="rId33">
              <w:r>
                <w:rPr>
                  <w:color w:val="0000FF"/>
                </w:rPr>
                <w:t>1.1.2</w:t>
              </w:r>
            </w:hyperlink>
            <w:r>
              <w:t>. Дифференциальные уравнения и математическая физика</w:t>
            </w:r>
          </w:p>
        </w:tc>
      </w:tr>
      <w:tr w:rsidR="00DA5AE6" w14:paraId="674F50B7" w14:textId="77777777">
        <w:tc>
          <w:tcPr>
            <w:tcW w:w="720" w:type="dxa"/>
          </w:tcPr>
          <w:p w14:paraId="4B828C14" w14:textId="77777777" w:rsidR="00DA5AE6" w:rsidRDefault="00DA5AE6">
            <w:pPr>
              <w:pStyle w:val="ConsPlusNormal"/>
            </w:pPr>
            <w:r>
              <w:t>3</w:t>
            </w:r>
          </w:p>
        </w:tc>
        <w:tc>
          <w:tcPr>
            <w:tcW w:w="8334" w:type="dxa"/>
          </w:tcPr>
          <w:p w14:paraId="6A44AA8A" w14:textId="77777777" w:rsidR="00DA5AE6" w:rsidRDefault="00DA5AE6">
            <w:pPr>
              <w:pStyle w:val="ConsPlusNormal"/>
            </w:pPr>
            <w:hyperlink r:id="rId34">
              <w:r>
                <w:rPr>
                  <w:color w:val="0000FF"/>
                </w:rPr>
                <w:t>1.1.3</w:t>
              </w:r>
            </w:hyperlink>
            <w:r>
              <w:t>. Геометрия и топология</w:t>
            </w:r>
          </w:p>
        </w:tc>
      </w:tr>
      <w:tr w:rsidR="00DA5AE6" w14:paraId="199367B7" w14:textId="77777777">
        <w:tc>
          <w:tcPr>
            <w:tcW w:w="720" w:type="dxa"/>
          </w:tcPr>
          <w:p w14:paraId="68D85B7D" w14:textId="77777777" w:rsidR="00DA5AE6" w:rsidRDefault="00DA5AE6">
            <w:pPr>
              <w:pStyle w:val="ConsPlusNormal"/>
            </w:pPr>
            <w:r>
              <w:t>4</w:t>
            </w:r>
          </w:p>
        </w:tc>
        <w:tc>
          <w:tcPr>
            <w:tcW w:w="8334" w:type="dxa"/>
          </w:tcPr>
          <w:p w14:paraId="4F3AB089" w14:textId="77777777" w:rsidR="00DA5AE6" w:rsidRDefault="00DA5AE6">
            <w:pPr>
              <w:pStyle w:val="ConsPlusNormal"/>
            </w:pPr>
            <w:hyperlink r:id="rId35">
              <w:r>
                <w:rPr>
                  <w:color w:val="0000FF"/>
                </w:rPr>
                <w:t>1.1.4</w:t>
              </w:r>
            </w:hyperlink>
            <w:r>
              <w:t>. Теория вероятностей и математическая статистика</w:t>
            </w:r>
          </w:p>
        </w:tc>
      </w:tr>
      <w:tr w:rsidR="00DA5AE6" w14:paraId="4E541F76" w14:textId="77777777">
        <w:tc>
          <w:tcPr>
            <w:tcW w:w="720" w:type="dxa"/>
          </w:tcPr>
          <w:p w14:paraId="46FE9931" w14:textId="77777777" w:rsidR="00DA5AE6" w:rsidRDefault="00DA5AE6">
            <w:pPr>
              <w:pStyle w:val="ConsPlusNormal"/>
            </w:pPr>
            <w:r>
              <w:t>5</w:t>
            </w:r>
          </w:p>
        </w:tc>
        <w:tc>
          <w:tcPr>
            <w:tcW w:w="8334" w:type="dxa"/>
          </w:tcPr>
          <w:p w14:paraId="3047D21B" w14:textId="77777777" w:rsidR="00DA5AE6" w:rsidRDefault="00DA5AE6">
            <w:pPr>
              <w:pStyle w:val="ConsPlusNormal"/>
            </w:pPr>
            <w:hyperlink r:id="rId36">
              <w:r>
                <w:rPr>
                  <w:color w:val="0000FF"/>
                </w:rPr>
                <w:t>1.1.5</w:t>
              </w:r>
            </w:hyperlink>
            <w:r>
              <w:t>. Математическая логика, алгебра, теория чисел и дискретная математика</w:t>
            </w:r>
          </w:p>
        </w:tc>
      </w:tr>
      <w:tr w:rsidR="00DA5AE6" w14:paraId="687A2E0B" w14:textId="77777777">
        <w:tc>
          <w:tcPr>
            <w:tcW w:w="720" w:type="dxa"/>
          </w:tcPr>
          <w:p w14:paraId="0C47E0EA" w14:textId="77777777" w:rsidR="00DA5AE6" w:rsidRDefault="00DA5AE6">
            <w:pPr>
              <w:pStyle w:val="ConsPlusNormal"/>
            </w:pPr>
            <w:r>
              <w:t>6</w:t>
            </w:r>
          </w:p>
        </w:tc>
        <w:tc>
          <w:tcPr>
            <w:tcW w:w="8334" w:type="dxa"/>
          </w:tcPr>
          <w:p w14:paraId="3C8C2BD4" w14:textId="77777777" w:rsidR="00DA5AE6" w:rsidRDefault="00DA5AE6">
            <w:pPr>
              <w:pStyle w:val="ConsPlusNormal"/>
            </w:pPr>
            <w:hyperlink r:id="rId37">
              <w:r>
                <w:rPr>
                  <w:color w:val="0000FF"/>
                </w:rPr>
                <w:t>1.1.6</w:t>
              </w:r>
            </w:hyperlink>
            <w:r>
              <w:t>. Вычислительная математика</w:t>
            </w:r>
          </w:p>
        </w:tc>
      </w:tr>
      <w:tr w:rsidR="00DA5AE6" w14:paraId="687E6E17" w14:textId="77777777">
        <w:tc>
          <w:tcPr>
            <w:tcW w:w="720" w:type="dxa"/>
          </w:tcPr>
          <w:p w14:paraId="32454785" w14:textId="77777777" w:rsidR="00DA5AE6" w:rsidRDefault="00DA5AE6">
            <w:pPr>
              <w:pStyle w:val="ConsPlusNormal"/>
            </w:pPr>
            <w:r>
              <w:t>7</w:t>
            </w:r>
          </w:p>
        </w:tc>
        <w:tc>
          <w:tcPr>
            <w:tcW w:w="8334" w:type="dxa"/>
          </w:tcPr>
          <w:p w14:paraId="26D585E5" w14:textId="77777777" w:rsidR="00DA5AE6" w:rsidRDefault="00DA5AE6">
            <w:pPr>
              <w:pStyle w:val="ConsPlusNormal"/>
            </w:pPr>
            <w:hyperlink r:id="rId38">
              <w:r>
                <w:rPr>
                  <w:color w:val="0000FF"/>
                </w:rPr>
                <w:t>1.1.7</w:t>
              </w:r>
            </w:hyperlink>
            <w:r>
              <w:t>. Теоретическая механика, динамика машин</w:t>
            </w:r>
          </w:p>
        </w:tc>
      </w:tr>
      <w:tr w:rsidR="00DA5AE6" w14:paraId="66B1A20A" w14:textId="77777777">
        <w:tc>
          <w:tcPr>
            <w:tcW w:w="720" w:type="dxa"/>
          </w:tcPr>
          <w:p w14:paraId="555268A2" w14:textId="77777777" w:rsidR="00DA5AE6" w:rsidRDefault="00DA5AE6">
            <w:pPr>
              <w:pStyle w:val="ConsPlusNormal"/>
            </w:pPr>
            <w:r>
              <w:t>8</w:t>
            </w:r>
          </w:p>
        </w:tc>
        <w:tc>
          <w:tcPr>
            <w:tcW w:w="8334" w:type="dxa"/>
          </w:tcPr>
          <w:p w14:paraId="5584E77E" w14:textId="77777777" w:rsidR="00DA5AE6" w:rsidRDefault="00DA5AE6">
            <w:pPr>
              <w:pStyle w:val="ConsPlusNormal"/>
            </w:pPr>
            <w:hyperlink r:id="rId39">
              <w:r>
                <w:rPr>
                  <w:color w:val="0000FF"/>
                </w:rPr>
                <w:t>1.1.8</w:t>
              </w:r>
            </w:hyperlink>
            <w:r>
              <w:t>. Механика деформируемого твердого тела</w:t>
            </w:r>
          </w:p>
        </w:tc>
      </w:tr>
      <w:tr w:rsidR="00DA5AE6" w14:paraId="0808084D" w14:textId="77777777">
        <w:tc>
          <w:tcPr>
            <w:tcW w:w="720" w:type="dxa"/>
          </w:tcPr>
          <w:p w14:paraId="47A24E99" w14:textId="77777777" w:rsidR="00DA5AE6" w:rsidRDefault="00DA5AE6">
            <w:pPr>
              <w:pStyle w:val="ConsPlusNormal"/>
            </w:pPr>
            <w:r>
              <w:t>9</w:t>
            </w:r>
          </w:p>
        </w:tc>
        <w:tc>
          <w:tcPr>
            <w:tcW w:w="8334" w:type="dxa"/>
          </w:tcPr>
          <w:p w14:paraId="38AE0BD0" w14:textId="77777777" w:rsidR="00DA5AE6" w:rsidRDefault="00DA5AE6">
            <w:pPr>
              <w:pStyle w:val="ConsPlusNormal"/>
            </w:pPr>
            <w:hyperlink r:id="rId40">
              <w:r>
                <w:rPr>
                  <w:color w:val="0000FF"/>
                </w:rPr>
                <w:t>1.1.9</w:t>
              </w:r>
            </w:hyperlink>
            <w:r>
              <w:t>. Механика жидкости, газа и плазмы</w:t>
            </w:r>
          </w:p>
        </w:tc>
      </w:tr>
      <w:tr w:rsidR="00DA5AE6" w14:paraId="622B1427" w14:textId="77777777">
        <w:tc>
          <w:tcPr>
            <w:tcW w:w="720" w:type="dxa"/>
          </w:tcPr>
          <w:p w14:paraId="37332E5E" w14:textId="77777777" w:rsidR="00DA5AE6" w:rsidRDefault="00DA5AE6">
            <w:pPr>
              <w:pStyle w:val="ConsPlusNormal"/>
            </w:pPr>
            <w:r>
              <w:t>10</w:t>
            </w:r>
          </w:p>
        </w:tc>
        <w:tc>
          <w:tcPr>
            <w:tcW w:w="8334" w:type="dxa"/>
          </w:tcPr>
          <w:p w14:paraId="41868F0F" w14:textId="77777777" w:rsidR="00DA5AE6" w:rsidRDefault="00DA5AE6">
            <w:pPr>
              <w:pStyle w:val="ConsPlusNormal"/>
            </w:pPr>
            <w:hyperlink r:id="rId41">
              <w:r>
                <w:rPr>
                  <w:color w:val="0000FF"/>
                </w:rPr>
                <w:t>1.1.10</w:t>
              </w:r>
            </w:hyperlink>
            <w:r>
              <w:t>. Биомеханика и биоинженерия</w:t>
            </w:r>
          </w:p>
        </w:tc>
      </w:tr>
      <w:tr w:rsidR="00DA5AE6" w14:paraId="55E92E56" w14:textId="77777777">
        <w:tc>
          <w:tcPr>
            <w:tcW w:w="720" w:type="dxa"/>
          </w:tcPr>
          <w:p w14:paraId="29B116FA" w14:textId="77777777" w:rsidR="00DA5AE6" w:rsidRDefault="00DA5AE6">
            <w:pPr>
              <w:pStyle w:val="ConsPlusNormal"/>
            </w:pPr>
            <w:r>
              <w:t>11</w:t>
            </w:r>
          </w:p>
        </w:tc>
        <w:tc>
          <w:tcPr>
            <w:tcW w:w="8334" w:type="dxa"/>
          </w:tcPr>
          <w:p w14:paraId="09CB4380" w14:textId="77777777" w:rsidR="00DA5AE6" w:rsidRDefault="00DA5AE6">
            <w:pPr>
              <w:pStyle w:val="ConsPlusNormal"/>
            </w:pPr>
            <w:hyperlink r:id="rId42">
              <w:r>
                <w:rPr>
                  <w:color w:val="0000FF"/>
                </w:rPr>
                <w:t>1.3.1</w:t>
              </w:r>
            </w:hyperlink>
            <w:r>
              <w:t>. Физика космоса, астрономия</w:t>
            </w:r>
          </w:p>
        </w:tc>
      </w:tr>
      <w:tr w:rsidR="00DA5AE6" w14:paraId="11F82BC5" w14:textId="77777777">
        <w:tc>
          <w:tcPr>
            <w:tcW w:w="720" w:type="dxa"/>
          </w:tcPr>
          <w:p w14:paraId="6DA372DB" w14:textId="77777777" w:rsidR="00DA5AE6" w:rsidRDefault="00DA5AE6">
            <w:pPr>
              <w:pStyle w:val="ConsPlusNormal"/>
            </w:pPr>
            <w:r>
              <w:t>12</w:t>
            </w:r>
          </w:p>
        </w:tc>
        <w:tc>
          <w:tcPr>
            <w:tcW w:w="8334" w:type="dxa"/>
          </w:tcPr>
          <w:p w14:paraId="327A1EB1" w14:textId="77777777" w:rsidR="00DA5AE6" w:rsidRDefault="00DA5AE6">
            <w:pPr>
              <w:pStyle w:val="ConsPlusNormal"/>
            </w:pPr>
            <w:hyperlink r:id="rId43">
              <w:r>
                <w:rPr>
                  <w:color w:val="0000FF"/>
                </w:rPr>
                <w:t>1.3.2</w:t>
              </w:r>
            </w:hyperlink>
            <w:r>
              <w:t>. Приборы и методы экспериментальной физики</w:t>
            </w:r>
          </w:p>
        </w:tc>
      </w:tr>
      <w:tr w:rsidR="00DA5AE6" w14:paraId="1D907302" w14:textId="77777777">
        <w:tc>
          <w:tcPr>
            <w:tcW w:w="720" w:type="dxa"/>
          </w:tcPr>
          <w:p w14:paraId="78B3D245" w14:textId="77777777" w:rsidR="00DA5AE6" w:rsidRDefault="00DA5AE6">
            <w:pPr>
              <w:pStyle w:val="ConsPlusNormal"/>
            </w:pPr>
            <w:r>
              <w:t>13</w:t>
            </w:r>
          </w:p>
        </w:tc>
        <w:tc>
          <w:tcPr>
            <w:tcW w:w="8334" w:type="dxa"/>
          </w:tcPr>
          <w:p w14:paraId="259699A1" w14:textId="77777777" w:rsidR="00DA5AE6" w:rsidRDefault="00DA5AE6">
            <w:pPr>
              <w:pStyle w:val="ConsPlusNormal"/>
            </w:pPr>
            <w:hyperlink r:id="rId44">
              <w:r>
                <w:rPr>
                  <w:color w:val="0000FF"/>
                </w:rPr>
                <w:t>1.3.3</w:t>
              </w:r>
            </w:hyperlink>
            <w:r>
              <w:t>. Теоретическая физика</w:t>
            </w:r>
          </w:p>
        </w:tc>
      </w:tr>
      <w:tr w:rsidR="00DA5AE6" w14:paraId="0D873B99" w14:textId="77777777">
        <w:tc>
          <w:tcPr>
            <w:tcW w:w="720" w:type="dxa"/>
          </w:tcPr>
          <w:p w14:paraId="4998CC13" w14:textId="77777777" w:rsidR="00DA5AE6" w:rsidRDefault="00DA5AE6">
            <w:pPr>
              <w:pStyle w:val="ConsPlusNormal"/>
            </w:pPr>
            <w:r>
              <w:t>14</w:t>
            </w:r>
          </w:p>
        </w:tc>
        <w:tc>
          <w:tcPr>
            <w:tcW w:w="8334" w:type="dxa"/>
          </w:tcPr>
          <w:p w14:paraId="05D9BF29" w14:textId="77777777" w:rsidR="00DA5AE6" w:rsidRDefault="00DA5AE6">
            <w:pPr>
              <w:pStyle w:val="ConsPlusNormal"/>
            </w:pPr>
            <w:hyperlink r:id="rId45">
              <w:r>
                <w:rPr>
                  <w:color w:val="0000FF"/>
                </w:rPr>
                <w:t>1.3.4</w:t>
              </w:r>
            </w:hyperlink>
            <w:r>
              <w:t>. Радиофизика</w:t>
            </w:r>
          </w:p>
        </w:tc>
      </w:tr>
      <w:tr w:rsidR="00DA5AE6" w14:paraId="2D658D11" w14:textId="77777777">
        <w:tc>
          <w:tcPr>
            <w:tcW w:w="720" w:type="dxa"/>
          </w:tcPr>
          <w:p w14:paraId="18061CCC" w14:textId="77777777" w:rsidR="00DA5AE6" w:rsidRDefault="00DA5AE6">
            <w:pPr>
              <w:pStyle w:val="ConsPlusNormal"/>
            </w:pPr>
            <w:r>
              <w:t>15</w:t>
            </w:r>
          </w:p>
        </w:tc>
        <w:tc>
          <w:tcPr>
            <w:tcW w:w="8334" w:type="dxa"/>
          </w:tcPr>
          <w:p w14:paraId="3D8B8B23" w14:textId="77777777" w:rsidR="00DA5AE6" w:rsidRDefault="00DA5AE6">
            <w:pPr>
              <w:pStyle w:val="ConsPlusNormal"/>
            </w:pPr>
            <w:hyperlink r:id="rId46">
              <w:r>
                <w:rPr>
                  <w:color w:val="0000FF"/>
                </w:rPr>
                <w:t>1.3.5</w:t>
              </w:r>
            </w:hyperlink>
            <w:r>
              <w:t>. Физическая электроника</w:t>
            </w:r>
          </w:p>
        </w:tc>
      </w:tr>
      <w:tr w:rsidR="00DA5AE6" w14:paraId="5BDE44FC" w14:textId="77777777">
        <w:tc>
          <w:tcPr>
            <w:tcW w:w="720" w:type="dxa"/>
          </w:tcPr>
          <w:p w14:paraId="2BE1865D" w14:textId="77777777" w:rsidR="00DA5AE6" w:rsidRDefault="00DA5AE6">
            <w:pPr>
              <w:pStyle w:val="ConsPlusNormal"/>
            </w:pPr>
            <w:r>
              <w:t>16</w:t>
            </w:r>
          </w:p>
        </w:tc>
        <w:tc>
          <w:tcPr>
            <w:tcW w:w="8334" w:type="dxa"/>
          </w:tcPr>
          <w:p w14:paraId="05EC78AD" w14:textId="77777777" w:rsidR="00DA5AE6" w:rsidRDefault="00DA5AE6">
            <w:pPr>
              <w:pStyle w:val="ConsPlusNormal"/>
            </w:pPr>
            <w:hyperlink r:id="rId47">
              <w:r>
                <w:rPr>
                  <w:color w:val="0000FF"/>
                </w:rPr>
                <w:t>1.3.6</w:t>
              </w:r>
            </w:hyperlink>
            <w:r>
              <w:t>. Оптика</w:t>
            </w:r>
          </w:p>
        </w:tc>
      </w:tr>
      <w:tr w:rsidR="00DA5AE6" w14:paraId="3B4F1FA4" w14:textId="77777777">
        <w:tc>
          <w:tcPr>
            <w:tcW w:w="720" w:type="dxa"/>
          </w:tcPr>
          <w:p w14:paraId="790963F7" w14:textId="77777777" w:rsidR="00DA5AE6" w:rsidRDefault="00DA5AE6">
            <w:pPr>
              <w:pStyle w:val="ConsPlusNormal"/>
            </w:pPr>
            <w:r>
              <w:t>17</w:t>
            </w:r>
          </w:p>
        </w:tc>
        <w:tc>
          <w:tcPr>
            <w:tcW w:w="8334" w:type="dxa"/>
          </w:tcPr>
          <w:p w14:paraId="784CF490" w14:textId="77777777" w:rsidR="00DA5AE6" w:rsidRDefault="00DA5AE6">
            <w:pPr>
              <w:pStyle w:val="ConsPlusNormal"/>
            </w:pPr>
            <w:hyperlink r:id="rId48">
              <w:r>
                <w:rPr>
                  <w:color w:val="0000FF"/>
                </w:rPr>
                <w:t>1.3.7</w:t>
              </w:r>
            </w:hyperlink>
            <w:r>
              <w:t>. Акустика</w:t>
            </w:r>
          </w:p>
        </w:tc>
      </w:tr>
      <w:tr w:rsidR="00DA5AE6" w14:paraId="4EFADCC0" w14:textId="77777777">
        <w:tc>
          <w:tcPr>
            <w:tcW w:w="720" w:type="dxa"/>
          </w:tcPr>
          <w:p w14:paraId="657D9CA2" w14:textId="77777777" w:rsidR="00DA5AE6" w:rsidRDefault="00DA5AE6">
            <w:pPr>
              <w:pStyle w:val="ConsPlusNormal"/>
            </w:pPr>
            <w:r>
              <w:t>18</w:t>
            </w:r>
          </w:p>
        </w:tc>
        <w:tc>
          <w:tcPr>
            <w:tcW w:w="8334" w:type="dxa"/>
          </w:tcPr>
          <w:p w14:paraId="1EEEECB0" w14:textId="77777777" w:rsidR="00DA5AE6" w:rsidRDefault="00DA5AE6">
            <w:pPr>
              <w:pStyle w:val="ConsPlusNormal"/>
            </w:pPr>
            <w:hyperlink r:id="rId49">
              <w:r>
                <w:rPr>
                  <w:color w:val="0000FF"/>
                </w:rPr>
                <w:t>1.3.8</w:t>
              </w:r>
            </w:hyperlink>
            <w:r>
              <w:t>. Физика конденсированного состояния</w:t>
            </w:r>
          </w:p>
        </w:tc>
      </w:tr>
      <w:tr w:rsidR="00DA5AE6" w14:paraId="0A8BDCC4" w14:textId="77777777">
        <w:tc>
          <w:tcPr>
            <w:tcW w:w="720" w:type="dxa"/>
          </w:tcPr>
          <w:p w14:paraId="08F3902A" w14:textId="77777777" w:rsidR="00DA5AE6" w:rsidRDefault="00DA5AE6">
            <w:pPr>
              <w:pStyle w:val="ConsPlusNormal"/>
            </w:pPr>
            <w:r>
              <w:t>19</w:t>
            </w:r>
          </w:p>
        </w:tc>
        <w:tc>
          <w:tcPr>
            <w:tcW w:w="8334" w:type="dxa"/>
          </w:tcPr>
          <w:p w14:paraId="02EE49A4" w14:textId="77777777" w:rsidR="00DA5AE6" w:rsidRDefault="00DA5AE6">
            <w:pPr>
              <w:pStyle w:val="ConsPlusNormal"/>
            </w:pPr>
            <w:hyperlink r:id="rId50">
              <w:r>
                <w:rPr>
                  <w:color w:val="0000FF"/>
                </w:rPr>
                <w:t>1.3.9</w:t>
              </w:r>
            </w:hyperlink>
            <w:r>
              <w:t>. Физика плазмы</w:t>
            </w:r>
          </w:p>
        </w:tc>
      </w:tr>
      <w:tr w:rsidR="00DA5AE6" w14:paraId="7CC92169" w14:textId="77777777">
        <w:tc>
          <w:tcPr>
            <w:tcW w:w="720" w:type="dxa"/>
          </w:tcPr>
          <w:p w14:paraId="32A109EC" w14:textId="77777777" w:rsidR="00DA5AE6" w:rsidRDefault="00DA5AE6">
            <w:pPr>
              <w:pStyle w:val="ConsPlusNormal"/>
            </w:pPr>
            <w:r>
              <w:t>20</w:t>
            </w:r>
          </w:p>
        </w:tc>
        <w:tc>
          <w:tcPr>
            <w:tcW w:w="8334" w:type="dxa"/>
          </w:tcPr>
          <w:p w14:paraId="67066E7A" w14:textId="77777777" w:rsidR="00DA5AE6" w:rsidRDefault="00DA5AE6">
            <w:pPr>
              <w:pStyle w:val="ConsPlusNormal"/>
            </w:pPr>
            <w:hyperlink r:id="rId51">
              <w:r>
                <w:rPr>
                  <w:color w:val="0000FF"/>
                </w:rPr>
                <w:t>1.3.10</w:t>
              </w:r>
            </w:hyperlink>
            <w:r>
              <w:t>. Физика низких температур</w:t>
            </w:r>
          </w:p>
        </w:tc>
      </w:tr>
      <w:tr w:rsidR="00DA5AE6" w14:paraId="4539A263" w14:textId="77777777">
        <w:tc>
          <w:tcPr>
            <w:tcW w:w="720" w:type="dxa"/>
          </w:tcPr>
          <w:p w14:paraId="4B13AEA2" w14:textId="77777777" w:rsidR="00DA5AE6" w:rsidRDefault="00DA5AE6">
            <w:pPr>
              <w:pStyle w:val="ConsPlusNormal"/>
            </w:pPr>
            <w:r>
              <w:t>21</w:t>
            </w:r>
          </w:p>
        </w:tc>
        <w:tc>
          <w:tcPr>
            <w:tcW w:w="8334" w:type="dxa"/>
          </w:tcPr>
          <w:p w14:paraId="4D1F4F7F" w14:textId="77777777" w:rsidR="00DA5AE6" w:rsidRDefault="00DA5AE6">
            <w:pPr>
              <w:pStyle w:val="ConsPlusNormal"/>
            </w:pPr>
            <w:hyperlink r:id="rId52">
              <w:r>
                <w:rPr>
                  <w:color w:val="0000FF"/>
                </w:rPr>
                <w:t>1.3.11</w:t>
              </w:r>
            </w:hyperlink>
            <w:r>
              <w:t>. Физика полупроводников</w:t>
            </w:r>
          </w:p>
        </w:tc>
      </w:tr>
      <w:tr w:rsidR="00DA5AE6" w14:paraId="7D1A88C6" w14:textId="77777777">
        <w:tc>
          <w:tcPr>
            <w:tcW w:w="720" w:type="dxa"/>
          </w:tcPr>
          <w:p w14:paraId="4F179558" w14:textId="77777777" w:rsidR="00DA5AE6" w:rsidRDefault="00DA5AE6">
            <w:pPr>
              <w:pStyle w:val="ConsPlusNormal"/>
            </w:pPr>
            <w:r>
              <w:t>22</w:t>
            </w:r>
          </w:p>
        </w:tc>
        <w:tc>
          <w:tcPr>
            <w:tcW w:w="8334" w:type="dxa"/>
          </w:tcPr>
          <w:p w14:paraId="56C92197" w14:textId="77777777" w:rsidR="00DA5AE6" w:rsidRDefault="00DA5AE6">
            <w:pPr>
              <w:pStyle w:val="ConsPlusNormal"/>
            </w:pPr>
            <w:hyperlink r:id="rId53">
              <w:r>
                <w:rPr>
                  <w:color w:val="0000FF"/>
                </w:rPr>
                <w:t>1.3.12</w:t>
              </w:r>
            </w:hyperlink>
            <w:r>
              <w:t>. Физика магнитных явлений</w:t>
            </w:r>
          </w:p>
        </w:tc>
      </w:tr>
      <w:tr w:rsidR="00DA5AE6" w14:paraId="64E7D01F" w14:textId="77777777">
        <w:tc>
          <w:tcPr>
            <w:tcW w:w="720" w:type="dxa"/>
          </w:tcPr>
          <w:p w14:paraId="7DFE1BD9" w14:textId="77777777" w:rsidR="00DA5AE6" w:rsidRDefault="00DA5AE6">
            <w:pPr>
              <w:pStyle w:val="ConsPlusNormal"/>
            </w:pPr>
            <w:r>
              <w:t>23</w:t>
            </w:r>
          </w:p>
        </w:tc>
        <w:tc>
          <w:tcPr>
            <w:tcW w:w="8334" w:type="dxa"/>
          </w:tcPr>
          <w:p w14:paraId="187F40DB" w14:textId="77777777" w:rsidR="00DA5AE6" w:rsidRDefault="00DA5AE6">
            <w:pPr>
              <w:pStyle w:val="ConsPlusNormal"/>
            </w:pPr>
            <w:hyperlink r:id="rId54">
              <w:r>
                <w:rPr>
                  <w:color w:val="0000FF"/>
                </w:rPr>
                <w:t>1.3.13</w:t>
              </w:r>
            </w:hyperlink>
            <w:r>
              <w:t>. Электрофизика, электрофизические установки</w:t>
            </w:r>
          </w:p>
        </w:tc>
      </w:tr>
      <w:tr w:rsidR="00DA5AE6" w14:paraId="1B2C7ACA" w14:textId="77777777">
        <w:tc>
          <w:tcPr>
            <w:tcW w:w="720" w:type="dxa"/>
          </w:tcPr>
          <w:p w14:paraId="2C2828CD" w14:textId="77777777" w:rsidR="00DA5AE6" w:rsidRDefault="00DA5AE6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8334" w:type="dxa"/>
          </w:tcPr>
          <w:p w14:paraId="1BB21DC3" w14:textId="77777777" w:rsidR="00DA5AE6" w:rsidRDefault="00DA5AE6">
            <w:pPr>
              <w:pStyle w:val="ConsPlusNormal"/>
            </w:pPr>
            <w:hyperlink r:id="rId55">
              <w:r>
                <w:rPr>
                  <w:color w:val="0000FF"/>
                </w:rPr>
                <w:t>1.3.14</w:t>
              </w:r>
            </w:hyperlink>
            <w:r>
              <w:t>. Теплофизика и теоретическая теплотехника</w:t>
            </w:r>
          </w:p>
        </w:tc>
      </w:tr>
      <w:tr w:rsidR="00DA5AE6" w14:paraId="0838ACFD" w14:textId="77777777">
        <w:tc>
          <w:tcPr>
            <w:tcW w:w="720" w:type="dxa"/>
          </w:tcPr>
          <w:p w14:paraId="146F4CA9" w14:textId="77777777" w:rsidR="00DA5AE6" w:rsidRDefault="00DA5AE6">
            <w:pPr>
              <w:pStyle w:val="ConsPlusNormal"/>
            </w:pPr>
            <w:r>
              <w:t>25</w:t>
            </w:r>
          </w:p>
        </w:tc>
        <w:tc>
          <w:tcPr>
            <w:tcW w:w="8334" w:type="dxa"/>
          </w:tcPr>
          <w:p w14:paraId="0CDCA87E" w14:textId="77777777" w:rsidR="00DA5AE6" w:rsidRDefault="00DA5AE6">
            <w:pPr>
              <w:pStyle w:val="ConsPlusNormal"/>
            </w:pPr>
            <w:hyperlink r:id="rId56">
              <w:r>
                <w:rPr>
                  <w:color w:val="0000FF"/>
                </w:rPr>
                <w:t>1.3.15</w:t>
              </w:r>
            </w:hyperlink>
            <w:r>
              <w:t>. Физика атомных ядер и элементарных частиц, физика высоких энергий</w:t>
            </w:r>
          </w:p>
        </w:tc>
      </w:tr>
      <w:tr w:rsidR="00DA5AE6" w14:paraId="0A7C1870" w14:textId="77777777">
        <w:tc>
          <w:tcPr>
            <w:tcW w:w="720" w:type="dxa"/>
          </w:tcPr>
          <w:p w14:paraId="015116C4" w14:textId="77777777" w:rsidR="00DA5AE6" w:rsidRDefault="00DA5AE6">
            <w:pPr>
              <w:pStyle w:val="ConsPlusNormal"/>
            </w:pPr>
            <w:r>
              <w:t>26</w:t>
            </w:r>
          </w:p>
        </w:tc>
        <w:tc>
          <w:tcPr>
            <w:tcW w:w="8334" w:type="dxa"/>
          </w:tcPr>
          <w:p w14:paraId="1EE3212A" w14:textId="77777777" w:rsidR="00DA5AE6" w:rsidRDefault="00DA5AE6">
            <w:pPr>
              <w:pStyle w:val="ConsPlusNormal"/>
            </w:pPr>
            <w:hyperlink r:id="rId57">
              <w:r>
                <w:rPr>
                  <w:color w:val="0000FF"/>
                </w:rPr>
                <w:t>1.3.16</w:t>
              </w:r>
            </w:hyperlink>
            <w:r>
              <w:t>. Атомная и молекулярная физика</w:t>
            </w:r>
          </w:p>
        </w:tc>
      </w:tr>
      <w:tr w:rsidR="00DA5AE6" w14:paraId="419C821C" w14:textId="77777777">
        <w:tc>
          <w:tcPr>
            <w:tcW w:w="720" w:type="dxa"/>
          </w:tcPr>
          <w:p w14:paraId="55C226F0" w14:textId="77777777" w:rsidR="00DA5AE6" w:rsidRDefault="00DA5AE6">
            <w:pPr>
              <w:pStyle w:val="ConsPlusNormal"/>
            </w:pPr>
            <w:r>
              <w:t>27</w:t>
            </w:r>
          </w:p>
        </w:tc>
        <w:tc>
          <w:tcPr>
            <w:tcW w:w="8334" w:type="dxa"/>
          </w:tcPr>
          <w:p w14:paraId="145CA7C2" w14:textId="77777777" w:rsidR="00DA5AE6" w:rsidRDefault="00DA5AE6">
            <w:pPr>
              <w:pStyle w:val="ConsPlusNormal"/>
            </w:pPr>
            <w:hyperlink r:id="rId58">
              <w:r>
                <w:rPr>
                  <w:color w:val="0000FF"/>
                </w:rPr>
                <w:t>1.3.17</w:t>
              </w:r>
            </w:hyperlink>
            <w:r>
              <w:t>. Химическая физика, горение и взрыв, физика экстремальных состояний вещества</w:t>
            </w:r>
          </w:p>
        </w:tc>
      </w:tr>
      <w:tr w:rsidR="00DA5AE6" w14:paraId="52D9CECC" w14:textId="77777777">
        <w:tc>
          <w:tcPr>
            <w:tcW w:w="720" w:type="dxa"/>
          </w:tcPr>
          <w:p w14:paraId="2C3854B3" w14:textId="77777777" w:rsidR="00DA5AE6" w:rsidRDefault="00DA5AE6">
            <w:pPr>
              <w:pStyle w:val="ConsPlusNormal"/>
            </w:pPr>
            <w:r>
              <w:t>28</w:t>
            </w:r>
          </w:p>
        </w:tc>
        <w:tc>
          <w:tcPr>
            <w:tcW w:w="8334" w:type="dxa"/>
          </w:tcPr>
          <w:p w14:paraId="0816196B" w14:textId="77777777" w:rsidR="00DA5AE6" w:rsidRDefault="00DA5AE6">
            <w:pPr>
              <w:pStyle w:val="ConsPlusNormal"/>
            </w:pPr>
            <w:hyperlink r:id="rId59">
              <w:r>
                <w:rPr>
                  <w:color w:val="0000FF"/>
                </w:rPr>
                <w:t>1.3.18</w:t>
              </w:r>
            </w:hyperlink>
            <w:r>
              <w:t>. Физика пучков заряженных частиц и ускорительная техника</w:t>
            </w:r>
          </w:p>
        </w:tc>
      </w:tr>
      <w:tr w:rsidR="00DA5AE6" w14:paraId="68343371" w14:textId="77777777">
        <w:tc>
          <w:tcPr>
            <w:tcW w:w="720" w:type="dxa"/>
          </w:tcPr>
          <w:p w14:paraId="08DF5968" w14:textId="77777777" w:rsidR="00DA5AE6" w:rsidRDefault="00DA5AE6">
            <w:pPr>
              <w:pStyle w:val="ConsPlusNormal"/>
            </w:pPr>
            <w:r>
              <w:t>29</w:t>
            </w:r>
          </w:p>
        </w:tc>
        <w:tc>
          <w:tcPr>
            <w:tcW w:w="8334" w:type="dxa"/>
          </w:tcPr>
          <w:p w14:paraId="7B759078" w14:textId="77777777" w:rsidR="00DA5AE6" w:rsidRDefault="00DA5AE6">
            <w:pPr>
              <w:pStyle w:val="ConsPlusNormal"/>
            </w:pPr>
            <w:hyperlink r:id="rId60">
              <w:r>
                <w:rPr>
                  <w:color w:val="0000FF"/>
                </w:rPr>
                <w:t>1.3.19</w:t>
              </w:r>
            </w:hyperlink>
            <w:r>
              <w:t>. Лазерная физика</w:t>
            </w:r>
          </w:p>
        </w:tc>
      </w:tr>
      <w:tr w:rsidR="00DA5AE6" w14:paraId="70391877" w14:textId="77777777">
        <w:tc>
          <w:tcPr>
            <w:tcW w:w="720" w:type="dxa"/>
          </w:tcPr>
          <w:p w14:paraId="35A66CF7" w14:textId="77777777" w:rsidR="00DA5AE6" w:rsidRDefault="00DA5AE6">
            <w:pPr>
              <w:pStyle w:val="ConsPlusNormal"/>
            </w:pPr>
            <w:r>
              <w:t>30</w:t>
            </w:r>
          </w:p>
        </w:tc>
        <w:tc>
          <w:tcPr>
            <w:tcW w:w="8334" w:type="dxa"/>
          </w:tcPr>
          <w:p w14:paraId="4CAEFD52" w14:textId="77777777" w:rsidR="00DA5AE6" w:rsidRDefault="00DA5AE6">
            <w:pPr>
              <w:pStyle w:val="ConsPlusNormal"/>
            </w:pPr>
            <w:hyperlink r:id="rId61">
              <w:r>
                <w:rPr>
                  <w:color w:val="0000FF"/>
                </w:rPr>
                <w:t>1.3.20</w:t>
              </w:r>
            </w:hyperlink>
            <w:r>
              <w:t>. Кристаллография, физика кристаллов</w:t>
            </w:r>
          </w:p>
        </w:tc>
      </w:tr>
      <w:tr w:rsidR="00DA5AE6" w14:paraId="16F4C2C9" w14:textId="77777777">
        <w:tc>
          <w:tcPr>
            <w:tcW w:w="720" w:type="dxa"/>
          </w:tcPr>
          <w:p w14:paraId="596C79BA" w14:textId="77777777" w:rsidR="00DA5AE6" w:rsidRDefault="00DA5AE6">
            <w:pPr>
              <w:pStyle w:val="ConsPlusNormal"/>
            </w:pPr>
            <w:r>
              <w:t>31</w:t>
            </w:r>
          </w:p>
        </w:tc>
        <w:tc>
          <w:tcPr>
            <w:tcW w:w="8334" w:type="dxa"/>
          </w:tcPr>
          <w:p w14:paraId="3186AF03" w14:textId="77777777" w:rsidR="00DA5AE6" w:rsidRDefault="00DA5AE6">
            <w:pPr>
              <w:pStyle w:val="ConsPlusNormal"/>
            </w:pPr>
            <w:hyperlink r:id="rId62">
              <w:r>
                <w:rPr>
                  <w:color w:val="0000FF"/>
                </w:rPr>
                <w:t>1.3.21</w:t>
              </w:r>
            </w:hyperlink>
            <w:r>
              <w:t>. Медицинская физика</w:t>
            </w:r>
          </w:p>
        </w:tc>
      </w:tr>
      <w:tr w:rsidR="00DA5AE6" w14:paraId="4E1BAC5F" w14:textId="77777777">
        <w:tc>
          <w:tcPr>
            <w:tcW w:w="720" w:type="dxa"/>
          </w:tcPr>
          <w:p w14:paraId="46E15171" w14:textId="77777777" w:rsidR="00DA5AE6" w:rsidRDefault="00DA5AE6">
            <w:pPr>
              <w:pStyle w:val="ConsPlusNormal"/>
            </w:pPr>
            <w:r>
              <w:t>32</w:t>
            </w:r>
          </w:p>
        </w:tc>
        <w:tc>
          <w:tcPr>
            <w:tcW w:w="8334" w:type="dxa"/>
          </w:tcPr>
          <w:p w14:paraId="4CFE2D46" w14:textId="77777777" w:rsidR="00DA5AE6" w:rsidRDefault="00DA5AE6">
            <w:pPr>
              <w:pStyle w:val="ConsPlusNormal"/>
            </w:pPr>
            <w:hyperlink r:id="rId63">
              <w:r>
                <w:rPr>
                  <w:color w:val="0000FF"/>
                </w:rPr>
                <w:t>1.4.1</w:t>
              </w:r>
            </w:hyperlink>
            <w:r>
              <w:t>. Неорганическая химия</w:t>
            </w:r>
          </w:p>
        </w:tc>
      </w:tr>
      <w:tr w:rsidR="00DA5AE6" w14:paraId="57CC4A67" w14:textId="77777777">
        <w:tc>
          <w:tcPr>
            <w:tcW w:w="720" w:type="dxa"/>
          </w:tcPr>
          <w:p w14:paraId="16B09F77" w14:textId="77777777" w:rsidR="00DA5AE6" w:rsidRDefault="00DA5AE6">
            <w:pPr>
              <w:pStyle w:val="ConsPlusNormal"/>
            </w:pPr>
            <w:r>
              <w:t>33</w:t>
            </w:r>
          </w:p>
        </w:tc>
        <w:tc>
          <w:tcPr>
            <w:tcW w:w="8334" w:type="dxa"/>
          </w:tcPr>
          <w:p w14:paraId="10E261BD" w14:textId="77777777" w:rsidR="00DA5AE6" w:rsidRDefault="00DA5AE6">
            <w:pPr>
              <w:pStyle w:val="ConsPlusNormal"/>
            </w:pPr>
            <w:hyperlink r:id="rId64">
              <w:r>
                <w:rPr>
                  <w:color w:val="0000FF"/>
                </w:rPr>
                <w:t>1.4.2</w:t>
              </w:r>
            </w:hyperlink>
            <w:r>
              <w:t>. Аналитическая химия</w:t>
            </w:r>
          </w:p>
        </w:tc>
      </w:tr>
      <w:tr w:rsidR="00DA5AE6" w14:paraId="5B6146F3" w14:textId="77777777">
        <w:tc>
          <w:tcPr>
            <w:tcW w:w="720" w:type="dxa"/>
          </w:tcPr>
          <w:p w14:paraId="534F3AD7" w14:textId="77777777" w:rsidR="00DA5AE6" w:rsidRDefault="00DA5AE6">
            <w:pPr>
              <w:pStyle w:val="ConsPlusNormal"/>
            </w:pPr>
            <w:r>
              <w:t>34</w:t>
            </w:r>
          </w:p>
        </w:tc>
        <w:tc>
          <w:tcPr>
            <w:tcW w:w="8334" w:type="dxa"/>
          </w:tcPr>
          <w:p w14:paraId="219139C0" w14:textId="77777777" w:rsidR="00DA5AE6" w:rsidRDefault="00DA5AE6">
            <w:pPr>
              <w:pStyle w:val="ConsPlusNormal"/>
            </w:pPr>
            <w:hyperlink r:id="rId65">
              <w:r>
                <w:rPr>
                  <w:color w:val="0000FF"/>
                </w:rPr>
                <w:t>1.4.3</w:t>
              </w:r>
            </w:hyperlink>
            <w:r>
              <w:t>. Органическая химия</w:t>
            </w:r>
          </w:p>
        </w:tc>
      </w:tr>
      <w:tr w:rsidR="00DA5AE6" w14:paraId="1D5DD5A6" w14:textId="77777777">
        <w:tc>
          <w:tcPr>
            <w:tcW w:w="720" w:type="dxa"/>
          </w:tcPr>
          <w:p w14:paraId="3DEBCE11" w14:textId="77777777" w:rsidR="00DA5AE6" w:rsidRDefault="00DA5AE6">
            <w:pPr>
              <w:pStyle w:val="ConsPlusNormal"/>
            </w:pPr>
            <w:r>
              <w:t>35</w:t>
            </w:r>
          </w:p>
        </w:tc>
        <w:tc>
          <w:tcPr>
            <w:tcW w:w="8334" w:type="dxa"/>
          </w:tcPr>
          <w:p w14:paraId="1A4D2A56" w14:textId="77777777" w:rsidR="00DA5AE6" w:rsidRDefault="00DA5AE6">
            <w:pPr>
              <w:pStyle w:val="ConsPlusNormal"/>
            </w:pPr>
            <w:hyperlink r:id="rId66">
              <w:r>
                <w:rPr>
                  <w:color w:val="0000FF"/>
                </w:rPr>
                <w:t>1.4.4</w:t>
              </w:r>
            </w:hyperlink>
            <w:r>
              <w:t>. Физическая химия</w:t>
            </w:r>
          </w:p>
        </w:tc>
      </w:tr>
      <w:tr w:rsidR="00DA5AE6" w14:paraId="72C15EE1" w14:textId="77777777">
        <w:tc>
          <w:tcPr>
            <w:tcW w:w="720" w:type="dxa"/>
          </w:tcPr>
          <w:p w14:paraId="33DA01D2" w14:textId="77777777" w:rsidR="00DA5AE6" w:rsidRDefault="00DA5AE6">
            <w:pPr>
              <w:pStyle w:val="ConsPlusNormal"/>
            </w:pPr>
            <w:r>
              <w:t>36</w:t>
            </w:r>
          </w:p>
        </w:tc>
        <w:tc>
          <w:tcPr>
            <w:tcW w:w="8334" w:type="dxa"/>
          </w:tcPr>
          <w:p w14:paraId="4D8497D3" w14:textId="77777777" w:rsidR="00DA5AE6" w:rsidRDefault="00DA5AE6">
            <w:pPr>
              <w:pStyle w:val="ConsPlusNormal"/>
            </w:pPr>
            <w:hyperlink r:id="rId67">
              <w:r>
                <w:rPr>
                  <w:color w:val="0000FF"/>
                </w:rPr>
                <w:t>1.4.5</w:t>
              </w:r>
            </w:hyperlink>
            <w:r>
              <w:t xml:space="preserve">. </w:t>
            </w:r>
            <w:proofErr w:type="spellStart"/>
            <w:r>
              <w:t>Хемоинформатика</w:t>
            </w:r>
            <w:proofErr w:type="spellEnd"/>
          </w:p>
        </w:tc>
      </w:tr>
      <w:tr w:rsidR="00DA5AE6" w14:paraId="4B5DABB3" w14:textId="77777777">
        <w:tc>
          <w:tcPr>
            <w:tcW w:w="720" w:type="dxa"/>
          </w:tcPr>
          <w:p w14:paraId="7F61C6C9" w14:textId="77777777" w:rsidR="00DA5AE6" w:rsidRDefault="00DA5AE6">
            <w:pPr>
              <w:pStyle w:val="ConsPlusNormal"/>
            </w:pPr>
            <w:r>
              <w:t>37</w:t>
            </w:r>
          </w:p>
        </w:tc>
        <w:tc>
          <w:tcPr>
            <w:tcW w:w="8334" w:type="dxa"/>
          </w:tcPr>
          <w:p w14:paraId="65140055" w14:textId="77777777" w:rsidR="00DA5AE6" w:rsidRDefault="00DA5AE6">
            <w:pPr>
              <w:pStyle w:val="ConsPlusNormal"/>
            </w:pPr>
            <w:hyperlink r:id="rId68">
              <w:r>
                <w:rPr>
                  <w:color w:val="0000FF"/>
                </w:rPr>
                <w:t>1.4.6</w:t>
              </w:r>
            </w:hyperlink>
            <w:r>
              <w:t>. Электрохимия</w:t>
            </w:r>
          </w:p>
        </w:tc>
      </w:tr>
      <w:tr w:rsidR="00DA5AE6" w14:paraId="61E0A5F7" w14:textId="77777777">
        <w:tc>
          <w:tcPr>
            <w:tcW w:w="720" w:type="dxa"/>
          </w:tcPr>
          <w:p w14:paraId="6390BE4D" w14:textId="77777777" w:rsidR="00DA5AE6" w:rsidRDefault="00DA5AE6">
            <w:pPr>
              <w:pStyle w:val="ConsPlusNormal"/>
            </w:pPr>
            <w:r>
              <w:t>38</w:t>
            </w:r>
          </w:p>
        </w:tc>
        <w:tc>
          <w:tcPr>
            <w:tcW w:w="8334" w:type="dxa"/>
          </w:tcPr>
          <w:p w14:paraId="42E18CBA" w14:textId="77777777" w:rsidR="00DA5AE6" w:rsidRDefault="00DA5AE6">
            <w:pPr>
              <w:pStyle w:val="ConsPlusNormal"/>
            </w:pPr>
            <w:hyperlink r:id="rId69">
              <w:r>
                <w:rPr>
                  <w:color w:val="0000FF"/>
                </w:rPr>
                <w:t>1.4.7</w:t>
              </w:r>
            </w:hyperlink>
            <w:r>
              <w:t>. Высокомолекулярные соединения</w:t>
            </w:r>
          </w:p>
        </w:tc>
      </w:tr>
      <w:tr w:rsidR="00DA5AE6" w14:paraId="1EB66B78" w14:textId="77777777">
        <w:tc>
          <w:tcPr>
            <w:tcW w:w="720" w:type="dxa"/>
          </w:tcPr>
          <w:p w14:paraId="024BF23D" w14:textId="77777777" w:rsidR="00DA5AE6" w:rsidRDefault="00DA5AE6">
            <w:pPr>
              <w:pStyle w:val="ConsPlusNormal"/>
            </w:pPr>
            <w:r>
              <w:t>39</w:t>
            </w:r>
          </w:p>
        </w:tc>
        <w:tc>
          <w:tcPr>
            <w:tcW w:w="8334" w:type="dxa"/>
          </w:tcPr>
          <w:p w14:paraId="3698CB27" w14:textId="77777777" w:rsidR="00DA5AE6" w:rsidRDefault="00DA5AE6">
            <w:pPr>
              <w:pStyle w:val="ConsPlusNormal"/>
            </w:pPr>
            <w:hyperlink r:id="rId70">
              <w:r>
                <w:rPr>
                  <w:color w:val="0000FF"/>
                </w:rPr>
                <w:t>1.4.8</w:t>
              </w:r>
            </w:hyperlink>
            <w:r>
              <w:t>. Химия элементоорганических соединений</w:t>
            </w:r>
          </w:p>
        </w:tc>
      </w:tr>
      <w:tr w:rsidR="00DA5AE6" w14:paraId="7F0ECE11" w14:textId="77777777">
        <w:tc>
          <w:tcPr>
            <w:tcW w:w="720" w:type="dxa"/>
          </w:tcPr>
          <w:p w14:paraId="57458BF8" w14:textId="77777777" w:rsidR="00DA5AE6" w:rsidRDefault="00DA5AE6">
            <w:pPr>
              <w:pStyle w:val="ConsPlusNormal"/>
            </w:pPr>
            <w:r>
              <w:t>40</w:t>
            </w:r>
          </w:p>
        </w:tc>
        <w:tc>
          <w:tcPr>
            <w:tcW w:w="8334" w:type="dxa"/>
          </w:tcPr>
          <w:p w14:paraId="22179DD6" w14:textId="77777777" w:rsidR="00DA5AE6" w:rsidRDefault="00DA5AE6">
            <w:pPr>
              <w:pStyle w:val="ConsPlusNormal"/>
            </w:pPr>
            <w:hyperlink r:id="rId71">
              <w:r>
                <w:rPr>
                  <w:color w:val="0000FF"/>
                </w:rPr>
                <w:t>1.4.9</w:t>
              </w:r>
            </w:hyperlink>
            <w:r>
              <w:t>. Биоорганическая химия</w:t>
            </w:r>
          </w:p>
        </w:tc>
      </w:tr>
      <w:tr w:rsidR="00DA5AE6" w14:paraId="7422625C" w14:textId="77777777">
        <w:tc>
          <w:tcPr>
            <w:tcW w:w="720" w:type="dxa"/>
          </w:tcPr>
          <w:p w14:paraId="76044C45" w14:textId="77777777" w:rsidR="00DA5AE6" w:rsidRDefault="00DA5AE6">
            <w:pPr>
              <w:pStyle w:val="ConsPlusNormal"/>
            </w:pPr>
            <w:r>
              <w:t>41</w:t>
            </w:r>
          </w:p>
        </w:tc>
        <w:tc>
          <w:tcPr>
            <w:tcW w:w="8334" w:type="dxa"/>
          </w:tcPr>
          <w:p w14:paraId="1DEEFB10" w14:textId="77777777" w:rsidR="00DA5AE6" w:rsidRDefault="00DA5AE6">
            <w:pPr>
              <w:pStyle w:val="ConsPlusNormal"/>
            </w:pPr>
            <w:hyperlink r:id="rId72">
              <w:r>
                <w:rPr>
                  <w:color w:val="0000FF"/>
                </w:rPr>
                <w:t>1.4.10</w:t>
              </w:r>
            </w:hyperlink>
            <w:r>
              <w:t>. Коллоидная химия</w:t>
            </w:r>
          </w:p>
        </w:tc>
      </w:tr>
      <w:tr w:rsidR="00DA5AE6" w14:paraId="6C133B59" w14:textId="77777777">
        <w:tc>
          <w:tcPr>
            <w:tcW w:w="720" w:type="dxa"/>
          </w:tcPr>
          <w:p w14:paraId="6624638C" w14:textId="77777777" w:rsidR="00DA5AE6" w:rsidRDefault="00DA5AE6">
            <w:pPr>
              <w:pStyle w:val="ConsPlusNormal"/>
            </w:pPr>
            <w:r>
              <w:t>42</w:t>
            </w:r>
          </w:p>
        </w:tc>
        <w:tc>
          <w:tcPr>
            <w:tcW w:w="8334" w:type="dxa"/>
          </w:tcPr>
          <w:p w14:paraId="1D0BE314" w14:textId="77777777" w:rsidR="00DA5AE6" w:rsidRDefault="00DA5AE6">
            <w:pPr>
              <w:pStyle w:val="ConsPlusNormal"/>
            </w:pPr>
            <w:hyperlink r:id="rId73">
              <w:r>
                <w:rPr>
                  <w:color w:val="0000FF"/>
                </w:rPr>
                <w:t>1.4.11</w:t>
              </w:r>
            </w:hyperlink>
            <w:r>
              <w:t>. Бионеорганическая химия</w:t>
            </w:r>
          </w:p>
        </w:tc>
      </w:tr>
      <w:tr w:rsidR="00DA5AE6" w14:paraId="41D3FBD5" w14:textId="77777777">
        <w:tc>
          <w:tcPr>
            <w:tcW w:w="720" w:type="dxa"/>
          </w:tcPr>
          <w:p w14:paraId="38D8B14E" w14:textId="77777777" w:rsidR="00DA5AE6" w:rsidRDefault="00DA5AE6">
            <w:pPr>
              <w:pStyle w:val="ConsPlusNormal"/>
            </w:pPr>
            <w:r>
              <w:t>43</w:t>
            </w:r>
          </w:p>
        </w:tc>
        <w:tc>
          <w:tcPr>
            <w:tcW w:w="8334" w:type="dxa"/>
          </w:tcPr>
          <w:p w14:paraId="6C16CD6F" w14:textId="77777777" w:rsidR="00DA5AE6" w:rsidRDefault="00DA5AE6">
            <w:pPr>
              <w:pStyle w:val="ConsPlusNormal"/>
            </w:pPr>
            <w:hyperlink r:id="rId74">
              <w:r>
                <w:rPr>
                  <w:color w:val="0000FF"/>
                </w:rPr>
                <w:t>1.4.12</w:t>
              </w:r>
            </w:hyperlink>
            <w:r>
              <w:t>. Нефтехимия</w:t>
            </w:r>
          </w:p>
        </w:tc>
      </w:tr>
      <w:tr w:rsidR="00DA5AE6" w14:paraId="65FFB79D" w14:textId="77777777">
        <w:tc>
          <w:tcPr>
            <w:tcW w:w="720" w:type="dxa"/>
          </w:tcPr>
          <w:p w14:paraId="7C70F26B" w14:textId="77777777" w:rsidR="00DA5AE6" w:rsidRDefault="00DA5AE6">
            <w:pPr>
              <w:pStyle w:val="ConsPlusNormal"/>
            </w:pPr>
            <w:r>
              <w:t>44</w:t>
            </w:r>
          </w:p>
        </w:tc>
        <w:tc>
          <w:tcPr>
            <w:tcW w:w="8334" w:type="dxa"/>
          </w:tcPr>
          <w:p w14:paraId="1410DD1F" w14:textId="77777777" w:rsidR="00DA5AE6" w:rsidRDefault="00DA5AE6">
            <w:pPr>
              <w:pStyle w:val="ConsPlusNormal"/>
            </w:pPr>
            <w:hyperlink r:id="rId75">
              <w:r>
                <w:rPr>
                  <w:color w:val="0000FF"/>
                </w:rPr>
                <w:t>1.4.13</w:t>
              </w:r>
            </w:hyperlink>
            <w:r>
              <w:t>. Радиохимия</w:t>
            </w:r>
          </w:p>
        </w:tc>
      </w:tr>
      <w:tr w:rsidR="00DA5AE6" w14:paraId="7859877F" w14:textId="77777777">
        <w:tc>
          <w:tcPr>
            <w:tcW w:w="720" w:type="dxa"/>
          </w:tcPr>
          <w:p w14:paraId="1E33FB92" w14:textId="77777777" w:rsidR="00DA5AE6" w:rsidRDefault="00DA5AE6">
            <w:pPr>
              <w:pStyle w:val="ConsPlusNormal"/>
            </w:pPr>
            <w:r>
              <w:t>45</w:t>
            </w:r>
          </w:p>
        </w:tc>
        <w:tc>
          <w:tcPr>
            <w:tcW w:w="8334" w:type="dxa"/>
          </w:tcPr>
          <w:p w14:paraId="4B46DB57" w14:textId="77777777" w:rsidR="00DA5AE6" w:rsidRDefault="00DA5AE6">
            <w:pPr>
              <w:pStyle w:val="ConsPlusNormal"/>
            </w:pPr>
            <w:hyperlink r:id="rId76">
              <w:r>
                <w:rPr>
                  <w:color w:val="0000FF"/>
                </w:rPr>
                <w:t>1.4.14</w:t>
              </w:r>
            </w:hyperlink>
            <w:r>
              <w:t>. Кинетика и катализ</w:t>
            </w:r>
          </w:p>
        </w:tc>
      </w:tr>
      <w:tr w:rsidR="00DA5AE6" w14:paraId="5C1270AC" w14:textId="77777777">
        <w:tc>
          <w:tcPr>
            <w:tcW w:w="720" w:type="dxa"/>
          </w:tcPr>
          <w:p w14:paraId="1DB00CBF" w14:textId="77777777" w:rsidR="00DA5AE6" w:rsidRDefault="00DA5AE6">
            <w:pPr>
              <w:pStyle w:val="ConsPlusNormal"/>
            </w:pPr>
            <w:r>
              <w:t>46</w:t>
            </w:r>
          </w:p>
        </w:tc>
        <w:tc>
          <w:tcPr>
            <w:tcW w:w="8334" w:type="dxa"/>
          </w:tcPr>
          <w:p w14:paraId="05E5CDBD" w14:textId="77777777" w:rsidR="00DA5AE6" w:rsidRDefault="00DA5AE6">
            <w:pPr>
              <w:pStyle w:val="ConsPlusNormal"/>
            </w:pPr>
            <w:hyperlink r:id="rId77">
              <w:r>
                <w:rPr>
                  <w:color w:val="0000FF"/>
                </w:rPr>
                <w:t>1.4.15</w:t>
              </w:r>
            </w:hyperlink>
            <w:r>
              <w:t>. Химия твердого тела</w:t>
            </w:r>
          </w:p>
        </w:tc>
      </w:tr>
      <w:tr w:rsidR="00DA5AE6" w14:paraId="072D9827" w14:textId="77777777">
        <w:tc>
          <w:tcPr>
            <w:tcW w:w="720" w:type="dxa"/>
          </w:tcPr>
          <w:p w14:paraId="4A796C59" w14:textId="77777777" w:rsidR="00DA5AE6" w:rsidRDefault="00DA5AE6">
            <w:pPr>
              <w:pStyle w:val="ConsPlusNormal"/>
            </w:pPr>
            <w:r>
              <w:t>47</w:t>
            </w:r>
          </w:p>
        </w:tc>
        <w:tc>
          <w:tcPr>
            <w:tcW w:w="8334" w:type="dxa"/>
          </w:tcPr>
          <w:p w14:paraId="2F3E6175" w14:textId="77777777" w:rsidR="00DA5AE6" w:rsidRDefault="00DA5AE6">
            <w:pPr>
              <w:pStyle w:val="ConsPlusNormal"/>
            </w:pPr>
            <w:hyperlink r:id="rId78">
              <w:r>
                <w:rPr>
                  <w:color w:val="0000FF"/>
                </w:rPr>
                <w:t>1.4.16</w:t>
              </w:r>
            </w:hyperlink>
            <w:r>
              <w:t>. Медицинская химия</w:t>
            </w:r>
          </w:p>
        </w:tc>
      </w:tr>
      <w:tr w:rsidR="00DA5AE6" w14:paraId="577804ED" w14:textId="77777777">
        <w:tc>
          <w:tcPr>
            <w:tcW w:w="720" w:type="dxa"/>
          </w:tcPr>
          <w:p w14:paraId="7B32D10D" w14:textId="77777777" w:rsidR="00DA5AE6" w:rsidRDefault="00DA5AE6">
            <w:pPr>
              <w:pStyle w:val="ConsPlusNormal"/>
            </w:pPr>
            <w:r>
              <w:t>48</w:t>
            </w:r>
          </w:p>
        </w:tc>
        <w:tc>
          <w:tcPr>
            <w:tcW w:w="8334" w:type="dxa"/>
          </w:tcPr>
          <w:p w14:paraId="678AEB76" w14:textId="77777777" w:rsidR="00DA5AE6" w:rsidRDefault="00DA5AE6">
            <w:pPr>
              <w:pStyle w:val="ConsPlusNormal"/>
            </w:pPr>
            <w:hyperlink r:id="rId79">
              <w:r>
                <w:rPr>
                  <w:color w:val="0000FF"/>
                </w:rPr>
                <w:t>1.5.1</w:t>
              </w:r>
            </w:hyperlink>
            <w:r>
              <w:t>. Радиобиология</w:t>
            </w:r>
          </w:p>
        </w:tc>
      </w:tr>
      <w:tr w:rsidR="00DA5AE6" w14:paraId="34FB5937" w14:textId="77777777">
        <w:tc>
          <w:tcPr>
            <w:tcW w:w="720" w:type="dxa"/>
          </w:tcPr>
          <w:p w14:paraId="3261E9FD" w14:textId="77777777" w:rsidR="00DA5AE6" w:rsidRDefault="00DA5AE6">
            <w:pPr>
              <w:pStyle w:val="ConsPlusNormal"/>
            </w:pPr>
            <w:r>
              <w:t>49</w:t>
            </w:r>
          </w:p>
        </w:tc>
        <w:tc>
          <w:tcPr>
            <w:tcW w:w="8334" w:type="dxa"/>
          </w:tcPr>
          <w:p w14:paraId="715A6C58" w14:textId="77777777" w:rsidR="00DA5AE6" w:rsidRDefault="00DA5AE6">
            <w:pPr>
              <w:pStyle w:val="ConsPlusNormal"/>
            </w:pPr>
            <w:hyperlink r:id="rId80">
              <w:r>
                <w:rPr>
                  <w:color w:val="0000FF"/>
                </w:rPr>
                <w:t>1.5.2</w:t>
              </w:r>
            </w:hyperlink>
            <w:r>
              <w:t>. Биофизика</w:t>
            </w:r>
          </w:p>
        </w:tc>
      </w:tr>
      <w:tr w:rsidR="00DA5AE6" w14:paraId="1DFE48F1" w14:textId="77777777">
        <w:tc>
          <w:tcPr>
            <w:tcW w:w="720" w:type="dxa"/>
          </w:tcPr>
          <w:p w14:paraId="299A6687" w14:textId="77777777" w:rsidR="00DA5AE6" w:rsidRDefault="00DA5AE6">
            <w:pPr>
              <w:pStyle w:val="ConsPlusNormal"/>
            </w:pPr>
            <w:r>
              <w:t>50</w:t>
            </w:r>
          </w:p>
        </w:tc>
        <w:tc>
          <w:tcPr>
            <w:tcW w:w="8334" w:type="dxa"/>
          </w:tcPr>
          <w:p w14:paraId="235C10D4" w14:textId="77777777" w:rsidR="00DA5AE6" w:rsidRDefault="00DA5AE6">
            <w:pPr>
              <w:pStyle w:val="ConsPlusNormal"/>
            </w:pPr>
            <w:hyperlink r:id="rId81">
              <w:r>
                <w:rPr>
                  <w:color w:val="0000FF"/>
                </w:rPr>
                <w:t>1.5.3</w:t>
              </w:r>
            </w:hyperlink>
            <w:r>
              <w:t>. Молекулярная биология</w:t>
            </w:r>
          </w:p>
        </w:tc>
      </w:tr>
      <w:tr w:rsidR="00DA5AE6" w14:paraId="506AF747" w14:textId="77777777">
        <w:tc>
          <w:tcPr>
            <w:tcW w:w="720" w:type="dxa"/>
          </w:tcPr>
          <w:p w14:paraId="3F411AAB" w14:textId="77777777" w:rsidR="00DA5AE6" w:rsidRDefault="00DA5AE6">
            <w:pPr>
              <w:pStyle w:val="ConsPlusNormal"/>
            </w:pPr>
            <w:r>
              <w:t>51</w:t>
            </w:r>
          </w:p>
        </w:tc>
        <w:tc>
          <w:tcPr>
            <w:tcW w:w="8334" w:type="dxa"/>
          </w:tcPr>
          <w:p w14:paraId="3FA8F926" w14:textId="77777777" w:rsidR="00DA5AE6" w:rsidRDefault="00DA5AE6">
            <w:pPr>
              <w:pStyle w:val="ConsPlusNormal"/>
            </w:pPr>
            <w:hyperlink r:id="rId82">
              <w:r>
                <w:rPr>
                  <w:color w:val="0000FF"/>
                </w:rPr>
                <w:t>1.5.4</w:t>
              </w:r>
            </w:hyperlink>
            <w:r>
              <w:t>. Биохимия</w:t>
            </w:r>
          </w:p>
        </w:tc>
      </w:tr>
      <w:tr w:rsidR="00DA5AE6" w14:paraId="2880FD7B" w14:textId="77777777">
        <w:tc>
          <w:tcPr>
            <w:tcW w:w="720" w:type="dxa"/>
          </w:tcPr>
          <w:p w14:paraId="329D3BC8" w14:textId="77777777" w:rsidR="00DA5AE6" w:rsidRDefault="00DA5AE6">
            <w:pPr>
              <w:pStyle w:val="ConsPlusNormal"/>
            </w:pPr>
            <w:r>
              <w:t>52</w:t>
            </w:r>
          </w:p>
        </w:tc>
        <w:tc>
          <w:tcPr>
            <w:tcW w:w="8334" w:type="dxa"/>
          </w:tcPr>
          <w:p w14:paraId="550B2B17" w14:textId="77777777" w:rsidR="00DA5AE6" w:rsidRDefault="00DA5AE6">
            <w:pPr>
              <w:pStyle w:val="ConsPlusNormal"/>
            </w:pPr>
            <w:hyperlink r:id="rId83">
              <w:r>
                <w:rPr>
                  <w:color w:val="0000FF"/>
                </w:rPr>
                <w:t>1.5.5</w:t>
              </w:r>
            </w:hyperlink>
            <w:r>
              <w:t>. Физиология человека и животных</w:t>
            </w:r>
          </w:p>
        </w:tc>
      </w:tr>
      <w:tr w:rsidR="00DA5AE6" w14:paraId="2F635521" w14:textId="77777777">
        <w:tc>
          <w:tcPr>
            <w:tcW w:w="720" w:type="dxa"/>
          </w:tcPr>
          <w:p w14:paraId="77890F47" w14:textId="77777777" w:rsidR="00DA5AE6" w:rsidRDefault="00DA5AE6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8334" w:type="dxa"/>
          </w:tcPr>
          <w:p w14:paraId="601C0E74" w14:textId="77777777" w:rsidR="00DA5AE6" w:rsidRDefault="00DA5AE6">
            <w:pPr>
              <w:pStyle w:val="ConsPlusNormal"/>
            </w:pPr>
            <w:hyperlink r:id="rId84">
              <w:r>
                <w:rPr>
                  <w:color w:val="0000FF"/>
                </w:rPr>
                <w:t>1.5.6</w:t>
              </w:r>
            </w:hyperlink>
            <w:r>
              <w:t>. Биотехнология</w:t>
            </w:r>
          </w:p>
        </w:tc>
      </w:tr>
      <w:tr w:rsidR="00DA5AE6" w14:paraId="3B901605" w14:textId="77777777">
        <w:tc>
          <w:tcPr>
            <w:tcW w:w="720" w:type="dxa"/>
          </w:tcPr>
          <w:p w14:paraId="10C5966D" w14:textId="77777777" w:rsidR="00DA5AE6" w:rsidRDefault="00DA5AE6">
            <w:pPr>
              <w:pStyle w:val="ConsPlusNormal"/>
            </w:pPr>
            <w:r>
              <w:t>54</w:t>
            </w:r>
          </w:p>
        </w:tc>
        <w:tc>
          <w:tcPr>
            <w:tcW w:w="8334" w:type="dxa"/>
          </w:tcPr>
          <w:p w14:paraId="0728995C" w14:textId="77777777" w:rsidR="00DA5AE6" w:rsidRDefault="00DA5AE6">
            <w:pPr>
              <w:pStyle w:val="ConsPlusNormal"/>
            </w:pPr>
            <w:hyperlink r:id="rId85">
              <w:r>
                <w:rPr>
                  <w:color w:val="0000FF"/>
                </w:rPr>
                <w:t>1.5.7</w:t>
              </w:r>
            </w:hyperlink>
            <w:r>
              <w:t>. Генетика</w:t>
            </w:r>
          </w:p>
        </w:tc>
      </w:tr>
      <w:tr w:rsidR="00DA5AE6" w14:paraId="4BF0803E" w14:textId="77777777">
        <w:tc>
          <w:tcPr>
            <w:tcW w:w="720" w:type="dxa"/>
          </w:tcPr>
          <w:p w14:paraId="21A98F1E" w14:textId="77777777" w:rsidR="00DA5AE6" w:rsidRDefault="00DA5AE6">
            <w:pPr>
              <w:pStyle w:val="ConsPlusNormal"/>
            </w:pPr>
            <w:r>
              <w:t>55</w:t>
            </w:r>
          </w:p>
        </w:tc>
        <w:tc>
          <w:tcPr>
            <w:tcW w:w="8334" w:type="dxa"/>
          </w:tcPr>
          <w:p w14:paraId="00E42873" w14:textId="77777777" w:rsidR="00DA5AE6" w:rsidRDefault="00DA5AE6">
            <w:pPr>
              <w:pStyle w:val="ConsPlusNormal"/>
            </w:pPr>
            <w:hyperlink r:id="rId86">
              <w:r>
                <w:rPr>
                  <w:color w:val="0000FF"/>
                </w:rPr>
                <w:t>1.5.8</w:t>
              </w:r>
            </w:hyperlink>
            <w:r>
              <w:t>. Математическая биология, биоинформатика</w:t>
            </w:r>
          </w:p>
        </w:tc>
      </w:tr>
      <w:tr w:rsidR="00DA5AE6" w14:paraId="131ABC6B" w14:textId="77777777">
        <w:tc>
          <w:tcPr>
            <w:tcW w:w="720" w:type="dxa"/>
          </w:tcPr>
          <w:p w14:paraId="6474BAC4" w14:textId="77777777" w:rsidR="00DA5AE6" w:rsidRDefault="00DA5AE6">
            <w:pPr>
              <w:pStyle w:val="ConsPlusNormal"/>
            </w:pPr>
            <w:r>
              <w:t>56</w:t>
            </w:r>
          </w:p>
        </w:tc>
        <w:tc>
          <w:tcPr>
            <w:tcW w:w="8334" w:type="dxa"/>
          </w:tcPr>
          <w:p w14:paraId="6D2DDA40" w14:textId="77777777" w:rsidR="00DA5AE6" w:rsidRDefault="00DA5AE6">
            <w:pPr>
              <w:pStyle w:val="ConsPlusNormal"/>
            </w:pPr>
            <w:hyperlink r:id="rId87">
              <w:r>
                <w:rPr>
                  <w:color w:val="0000FF"/>
                </w:rPr>
                <w:t>1.5.9</w:t>
              </w:r>
            </w:hyperlink>
            <w:r>
              <w:t>. Ботаника</w:t>
            </w:r>
          </w:p>
        </w:tc>
      </w:tr>
      <w:tr w:rsidR="00DA5AE6" w14:paraId="4E19B179" w14:textId="77777777">
        <w:tc>
          <w:tcPr>
            <w:tcW w:w="720" w:type="dxa"/>
          </w:tcPr>
          <w:p w14:paraId="03BB0F65" w14:textId="77777777" w:rsidR="00DA5AE6" w:rsidRDefault="00DA5AE6">
            <w:pPr>
              <w:pStyle w:val="ConsPlusNormal"/>
            </w:pPr>
            <w:r>
              <w:t>57</w:t>
            </w:r>
          </w:p>
        </w:tc>
        <w:tc>
          <w:tcPr>
            <w:tcW w:w="8334" w:type="dxa"/>
          </w:tcPr>
          <w:p w14:paraId="3A4A43D9" w14:textId="77777777" w:rsidR="00DA5AE6" w:rsidRDefault="00DA5AE6">
            <w:pPr>
              <w:pStyle w:val="ConsPlusNormal"/>
            </w:pPr>
            <w:hyperlink r:id="rId88">
              <w:r>
                <w:rPr>
                  <w:color w:val="0000FF"/>
                </w:rPr>
                <w:t>1.5.10</w:t>
              </w:r>
            </w:hyperlink>
            <w:r>
              <w:t>. Вирусология</w:t>
            </w:r>
          </w:p>
        </w:tc>
      </w:tr>
      <w:tr w:rsidR="00DA5AE6" w14:paraId="06AE9C9C" w14:textId="77777777">
        <w:tc>
          <w:tcPr>
            <w:tcW w:w="720" w:type="dxa"/>
          </w:tcPr>
          <w:p w14:paraId="4ABA6066" w14:textId="77777777" w:rsidR="00DA5AE6" w:rsidRDefault="00DA5AE6">
            <w:pPr>
              <w:pStyle w:val="ConsPlusNormal"/>
            </w:pPr>
            <w:r>
              <w:t>58</w:t>
            </w:r>
          </w:p>
        </w:tc>
        <w:tc>
          <w:tcPr>
            <w:tcW w:w="8334" w:type="dxa"/>
          </w:tcPr>
          <w:p w14:paraId="6B11030B" w14:textId="77777777" w:rsidR="00DA5AE6" w:rsidRDefault="00DA5AE6">
            <w:pPr>
              <w:pStyle w:val="ConsPlusNormal"/>
            </w:pPr>
            <w:hyperlink r:id="rId89">
              <w:r>
                <w:rPr>
                  <w:color w:val="0000FF"/>
                </w:rPr>
                <w:t>1.5.11</w:t>
              </w:r>
            </w:hyperlink>
            <w:r>
              <w:t>. Микробиология</w:t>
            </w:r>
          </w:p>
        </w:tc>
      </w:tr>
      <w:tr w:rsidR="00DA5AE6" w14:paraId="35C37D8B" w14:textId="77777777">
        <w:tc>
          <w:tcPr>
            <w:tcW w:w="720" w:type="dxa"/>
          </w:tcPr>
          <w:p w14:paraId="73BAB774" w14:textId="77777777" w:rsidR="00DA5AE6" w:rsidRDefault="00DA5AE6">
            <w:pPr>
              <w:pStyle w:val="ConsPlusNormal"/>
            </w:pPr>
            <w:r>
              <w:t>59</w:t>
            </w:r>
          </w:p>
        </w:tc>
        <w:tc>
          <w:tcPr>
            <w:tcW w:w="8334" w:type="dxa"/>
          </w:tcPr>
          <w:p w14:paraId="5D1CD27A" w14:textId="77777777" w:rsidR="00DA5AE6" w:rsidRDefault="00DA5AE6">
            <w:pPr>
              <w:pStyle w:val="ConsPlusNormal"/>
            </w:pPr>
            <w:hyperlink r:id="rId90">
              <w:r>
                <w:rPr>
                  <w:color w:val="0000FF"/>
                </w:rPr>
                <w:t>1.5.12</w:t>
              </w:r>
            </w:hyperlink>
            <w:r>
              <w:t>. Зоология</w:t>
            </w:r>
          </w:p>
        </w:tc>
      </w:tr>
      <w:tr w:rsidR="00DA5AE6" w14:paraId="1E720F72" w14:textId="77777777">
        <w:tc>
          <w:tcPr>
            <w:tcW w:w="720" w:type="dxa"/>
          </w:tcPr>
          <w:p w14:paraId="27B41491" w14:textId="77777777" w:rsidR="00DA5AE6" w:rsidRDefault="00DA5AE6">
            <w:pPr>
              <w:pStyle w:val="ConsPlusNormal"/>
            </w:pPr>
            <w:r>
              <w:t>60</w:t>
            </w:r>
          </w:p>
        </w:tc>
        <w:tc>
          <w:tcPr>
            <w:tcW w:w="8334" w:type="dxa"/>
          </w:tcPr>
          <w:p w14:paraId="4285B4B3" w14:textId="77777777" w:rsidR="00DA5AE6" w:rsidRDefault="00DA5AE6">
            <w:pPr>
              <w:pStyle w:val="ConsPlusNormal"/>
            </w:pPr>
            <w:hyperlink r:id="rId91">
              <w:r>
                <w:rPr>
                  <w:color w:val="0000FF"/>
                </w:rPr>
                <w:t>1.5.13</w:t>
              </w:r>
            </w:hyperlink>
            <w:r>
              <w:t>. Ихтиология</w:t>
            </w:r>
          </w:p>
        </w:tc>
      </w:tr>
      <w:tr w:rsidR="00DA5AE6" w14:paraId="1BE50C16" w14:textId="77777777">
        <w:tc>
          <w:tcPr>
            <w:tcW w:w="720" w:type="dxa"/>
          </w:tcPr>
          <w:p w14:paraId="18C748C8" w14:textId="77777777" w:rsidR="00DA5AE6" w:rsidRDefault="00DA5AE6">
            <w:pPr>
              <w:pStyle w:val="ConsPlusNormal"/>
            </w:pPr>
            <w:r>
              <w:t>61</w:t>
            </w:r>
          </w:p>
        </w:tc>
        <w:tc>
          <w:tcPr>
            <w:tcW w:w="8334" w:type="dxa"/>
          </w:tcPr>
          <w:p w14:paraId="303FD542" w14:textId="77777777" w:rsidR="00DA5AE6" w:rsidRDefault="00DA5AE6">
            <w:pPr>
              <w:pStyle w:val="ConsPlusNormal"/>
            </w:pPr>
            <w:hyperlink r:id="rId92">
              <w:r>
                <w:rPr>
                  <w:color w:val="0000FF"/>
                </w:rPr>
                <w:t>1.5.14</w:t>
              </w:r>
            </w:hyperlink>
            <w:r>
              <w:t>. Энтомология</w:t>
            </w:r>
          </w:p>
        </w:tc>
      </w:tr>
      <w:tr w:rsidR="00DA5AE6" w14:paraId="5B76CAFD" w14:textId="77777777">
        <w:tc>
          <w:tcPr>
            <w:tcW w:w="720" w:type="dxa"/>
          </w:tcPr>
          <w:p w14:paraId="3D0D69EE" w14:textId="77777777" w:rsidR="00DA5AE6" w:rsidRDefault="00DA5AE6">
            <w:pPr>
              <w:pStyle w:val="ConsPlusNormal"/>
            </w:pPr>
            <w:r>
              <w:t>62</w:t>
            </w:r>
          </w:p>
        </w:tc>
        <w:tc>
          <w:tcPr>
            <w:tcW w:w="8334" w:type="dxa"/>
          </w:tcPr>
          <w:p w14:paraId="46A5A34E" w14:textId="77777777" w:rsidR="00DA5AE6" w:rsidRDefault="00DA5AE6">
            <w:pPr>
              <w:pStyle w:val="ConsPlusNormal"/>
            </w:pPr>
            <w:hyperlink r:id="rId93">
              <w:r>
                <w:rPr>
                  <w:color w:val="0000FF"/>
                </w:rPr>
                <w:t>1.5.15</w:t>
              </w:r>
            </w:hyperlink>
            <w:r>
              <w:t>. Экология</w:t>
            </w:r>
          </w:p>
        </w:tc>
      </w:tr>
      <w:tr w:rsidR="00DA5AE6" w14:paraId="6A8E340A" w14:textId="77777777">
        <w:tc>
          <w:tcPr>
            <w:tcW w:w="720" w:type="dxa"/>
          </w:tcPr>
          <w:p w14:paraId="77563C13" w14:textId="77777777" w:rsidR="00DA5AE6" w:rsidRDefault="00DA5AE6">
            <w:pPr>
              <w:pStyle w:val="ConsPlusNormal"/>
            </w:pPr>
            <w:r>
              <w:t>63</w:t>
            </w:r>
          </w:p>
        </w:tc>
        <w:tc>
          <w:tcPr>
            <w:tcW w:w="8334" w:type="dxa"/>
          </w:tcPr>
          <w:p w14:paraId="424BA1E2" w14:textId="77777777" w:rsidR="00DA5AE6" w:rsidRDefault="00DA5AE6">
            <w:pPr>
              <w:pStyle w:val="ConsPlusNormal"/>
            </w:pPr>
            <w:hyperlink r:id="rId94">
              <w:r>
                <w:rPr>
                  <w:color w:val="0000FF"/>
                </w:rPr>
                <w:t>1.5.16</w:t>
              </w:r>
            </w:hyperlink>
            <w:r>
              <w:t>. Гидробиология</w:t>
            </w:r>
          </w:p>
        </w:tc>
      </w:tr>
      <w:tr w:rsidR="00DA5AE6" w14:paraId="4B5FC9F3" w14:textId="77777777">
        <w:tc>
          <w:tcPr>
            <w:tcW w:w="720" w:type="dxa"/>
          </w:tcPr>
          <w:p w14:paraId="6C6F54C6" w14:textId="77777777" w:rsidR="00DA5AE6" w:rsidRDefault="00DA5AE6">
            <w:pPr>
              <w:pStyle w:val="ConsPlusNormal"/>
            </w:pPr>
            <w:r>
              <w:t>64</w:t>
            </w:r>
          </w:p>
        </w:tc>
        <w:tc>
          <w:tcPr>
            <w:tcW w:w="8334" w:type="dxa"/>
          </w:tcPr>
          <w:p w14:paraId="0614146A" w14:textId="77777777" w:rsidR="00DA5AE6" w:rsidRDefault="00DA5AE6">
            <w:pPr>
              <w:pStyle w:val="ConsPlusNormal"/>
            </w:pPr>
            <w:hyperlink r:id="rId95">
              <w:r>
                <w:rPr>
                  <w:color w:val="0000FF"/>
                </w:rPr>
                <w:t>1.5.17</w:t>
              </w:r>
            </w:hyperlink>
            <w:r>
              <w:t>. Паразитология</w:t>
            </w:r>
          </w:p>
        </w:tc>
      </w:tr>
      <w:tr w:rsidR="00DA5AE6" w14:paraId="6A425221" w14:textId="77777777">
        <w:tc>
          <w:tcPr>
            <w:tcW w:w="720" w:type="dxa"/>
          </w:tcPr>
          <w:p w14:paraId="34D345E5" w14:textId="77777777" w:rsidR="00DA5AE6" w:rsidRDefault="00DA5AE6">
            <w:pPr>
              <w:pStyle w:val="ConsPlusNormal"/>
            </w:pPr>
            <w:r>
              <w:t>65</w:t>
            </w:r>
          </w:p>
        </w:tc>
        <w:tc>
          <w:tcPr>
            <w:tcW w:w="8334" w:type="dxa"/>
          </w:tcPr>
          <w:p w14:paraId="282D3B22" w14:textId="77777777" w:rsidR="00DA5AE6" w:rsidRDefault="00DA5AE6">
            <w:pPr>
              <w:pStyle w:val="ConsPlusNormal"/>
            </w:pPr>
            <w:hyperlink r:id="rId96">
              <w:r>
                <w:rPr>
                  <w:color w:val="0000FF"/>
                </w:rPr>
                <w:t>1.5.18</w:t>
              </w:r>
            </w:hyperlink>
            <w:r>
              <w:t>. Микология</w:t>
            </w:r>
          </w:p>
        </w:tc>
      </w:tr>
      <w:tr w:rsidR="00DA5AE6" w14:paraId="15DF70CE" w14:textId="77777777">
        <w:tc>
          <w:tcPr>
            <w:tcW w:w="720" w:type="dxa"/>
          </w:tcPr>
          <w:p w14:paraId="0D55A078" w14:textId="77777777" w:rsidR="00DA5AE6" w:rsidRDefault="00DA5AE6">
            <w:pPr>
              <w:pStyle w:val="ConsPlusNormal"/>
            </w:pPr>
            <w:r>
              <w:t>66</w:t>
            </w:r>
          </w:p>
        </w:tc>
        <w:tc>
          <w:tcPr>
            <w:tcW w:w="8334" w:type="dxa"/>
          </w:tcPr>
          <w:p w14:paraId="28F9E553" w14:textId="77777777" w:rsidR="00DA5AE6" w:rsidRDefault="00DA5AE6">
            <w:pPr>
              <w:pStyle w:val="ConsPlusNormal"/>
            </w:pPr>
            <w:hyperlink r:id="rId97">
              <w:r>
                <w:rPr>
                  <w:color w:val="0000FF"/>
                </w:rPr>
                <w:t>1.5.19</w:t>
              </w:r>
            </w:hyperlink>
            <w:r>
              <w:t>. Почвоведение</w:t>
            </w:r>
          </w:p>
        </w:tc>
      </w:tr>
      <w:tr w:rsidR="00DA5AE6" w14:paraId="627076FC" w14:textId="77777777">
        <w:tc>
          <w:tcPr>
            <w:tcW w:w="720" w:type="dxa"/>
          </w:tcPr>
          <w:p w14:paraId="37F74589" w14:textId="77777777" w:rsidR="00DA5AE6" w:rsidRDefault="00DA5AE6">
            <w:pPr>
              <w:pStyle w:val="ConsPlusNormal"/>
            </w:pPr>
            <w:r>
              <w:t>67</w:t>
            </w:r>
          </w:p>
        </w:tc>
        <w:tc>
          <w:tcPr>
            <w:tcW w:w="8334" w:type="dxa"/>
          </w:tcPr>
          <w:p w14:paraId="2433632D" w14:textId="77777777" w:rsidR="00DA5AE6" w:rsidRDefault="00DA5AE6">
            <w:pPr>
              <w:pStyle w:val="ConsPlusNormal"/>
            </w:pPr>
            <w:hyperlink r:id="rId98">
              <w:r>
                <w:rPr>
                  <w:color w:val="0000FF"/>
                </w:rPr>
                <w:t>1.5.20</w:t>
              </w:r>
            </w:hyperlink>
            <w:r>
              <w:t>. Биологические ресурсы</w:t>
            </w:r>
          </w:p>
        </w:tc>
      </w:tr>
      <w:tr w:rsidR="00DA5AE6" w14:paraId="4D84560B" w14:textId="77777777">
        <w:tc>
          <w:tcPr>
            <w:tcW w:w="720" w:type="dxa"/>
          </w:tcPr>
          <w:p w14:paraId="0F917FE3" w14:textId="77777777" w:rsidR="00DA5AE6" w:rsidRDefault="00DA5AE6">
            <w:pPr>
              <w:pStyle w:val="ConsPlusNormal"/>
            </w:pPr>
            <w:r>
              <w:t>68</w:t>
            </w:r>
          </w:p>
        </w:tc>
        <w:tc>
          <w:tcPr>
            <w:tcW w:w="8334" w:type="dxa"/>
          </w:tcPr>
          <w:p w14:paraId="5BE3CEE0" w14:textId="77777777" w:rsidR="00DA5AE6" w:rsidRDefault="00DA5AE6">
            <w:pPr>
              <w:pStyle w:val="ConsPlusNormal"/>
            </w:pPr>
            <w:hyperlink r:id="rId99">
              <w:r>
                <w:rPr>
                  <w:color w:val="0000FF"/>
                </w:rPr>
                <w:t>1.5.21</w:t>
              </w:r>
            </w:hyperlink>
            <w:r>
              <w:t>. Физиология и биохимия растений</w:t>
            </w:r>
          </w:p>
        </w:tc>
      </w:tr>
      <w:tr w:rsidR="00DA5AE6" w14:paraId="15E9920C" w14:textId="77777777">
        <w:tc>
          <w:tcPr>
            <w:tcW w:w="720" w:type="dxa"/>
          </w:tcPr>
          <w:p w14:paraId="68E5C8B3" w14:textId="77777777" w:rsidR="00DA5AE6" w:rsidRDefault="00DA5AE6">
            <w:pPr>
              <w:pStyle w:val="ConsPlusNormal"/>
            </w:pPr>
            <w:r>
              <w:t>69</w:t>
            </w:r>
          </w:p>
        </w:tc>
        <w:tc>
          <w:tcPr>
            <w:tcW w:w="8334" w:type="dxa"/>
          </w:tcPr>
          <w:p w14:paraId="525159A9" w14:textId="77777777" w:rsidR="00DA5AE6" w:rsidRDefault="00DA5AE6">
            <w:pPr>
              <w:pStyle w:val="ConsPlusNormal"/>
            </w:pPr>
            <w:hyperlink r:id="rId100">
              <w:r>
                <w:rPr>
                  <w:color w:val="0000FF"/>
                </w:rPr>
                <w:t>1.5.22</w:t>
              </w:r>
            </w:hyperlink>
            <w:r>
              <w:t>. Клеточная биология</w:t>
            </w:r>
          </w:p>
        </w:tc>
      </w:tr>
      <w:tr w:rsidR="00DA5AE6" w14:paraId="10D5C18F" w14:textId="77777777">
        <w:tc>
          <w:tcPr>
            <w:tcW w:w="720" w:type="dxa"/>
          </w:tcPr>
          <w:p w14:paraId="3C948E2E" w14:textId="77777777" w:rsidR="00DA5AE6" w:rsidRDefault="00DA5AE6">
            <w:pPr>
              <w:pStyle w:val="ConsPlusNormal"/>
            </w:pPr>
            <w:r>
              <w:t>70</w:t>
            </w:r>
          </w:p>
        </w:tc>
        <w:tc>
          <w:tcPr>
            <w:tcW w:w="8334" w:type="dxa"/>
          </w:tcPr>
          <w:p w14:paraId="2A1F60EA" w14:textId="77777777" w:rsidR="00DA5AE6" w:rsidRDefault="00DA5AE6">
            <w:pPr>
              <w:pStyle w:val="ConsPlusNormal"/>
            </w:pPr>
            <w:hyperlink r:id="rId101">
              <w:r>
                <w:rPr>
                  <w:color w:val="0000FF"/>
                </w:rPr>
                <w:t>1.5.23</w:t>
              </w:r>
            </w:hyperlink>
            <w:r>
              <w:t>. Биология развития, эмбриология</w:t>
            </w:r>
          </w:p>
        </w:tc>
      </w:tr>
      <w:tr w:rsidR="00DA5AE6" w14:paraId="74B7E0C4" w14:textId="77777777">
        <w:tc>
          <w:tcPr>
            <w:tcW w:w="720" w:type="dxa"/>
          </w:tcPr>
          <w:p w14:paraId="736F488A" w14:textId="77777777" w:rsidR="00DA5AE6" w:rsidRDefault="00DA5AE6">
            <w:pPr>
              <w:pStyle w:val="ConsPlusNormal"/>
            </w:pPr>
            <w:r>
              <w:t>71</w:t>
            </w:r>
          </w:p>
        </w:tc>
        <w:tc>
          <w:tcPr>
            <w:tcW w:w="8334" w:type="dxa"/>
          </w:tcPr>
          <w:p w14:paraId="0F3EBBD0" w14:textId="77777777" w:rsidR="00DA5AE6" w:rsidRDefault="00DA5AE6">
            <w:pPr>
              <w:pStyle w:val="ConsPlusNormal"/>
            </w:pPr>
            <w:hyperlink r:id="rId102">
              <w:r>
                <w:rPr>
                  <w:color w:val="0000FF"/>
                </w:rPr>
                <w:t>1.5.24</w:t>
              </w:r>
            </w:hyperlink>
            <w:r>
              <w:t>. Нейробиология</w:t>
            </w:r>
          </w:p>
        </w:tc>
      </w:tr>
      <w:tr w:rsidR="00DA5AE6" w14:paraId="3980647D" w14:textId="77777777">
        <w:tc>
          <w:tcPr>
            <w:tcW w:w="720" w:type="dxa"/>
          </w:tcPr>
          <w:p w14:paraId="4D36C6F9" w14:textId="77777777" w:rsidR="00DA5AE6" w:rsidRDefault="00DA5AE6">
            <w:pPr>
              <w:pStyle w:val="ConsPlusNormal"/>
            </w:pPr>
            <w:r>
              <w:t>72</w:t>
            </w:r>
          </w:p>
        </w:tc>
        <w:tc>
          <w:tcPr>
            <w:tcW w:w="8334" w:type="dxa"/>
          </w:tcPr>
          <w:p w14:paraId="497C1D64" w14:textId="77777777" w:rsidR="00DA5AE6" w:rsidRDefault="00DA5AE6">
            <w:pPr>
              <w:pStyle w:val="ConsPlusNormal"/>
            </w:pPr>
            <w:hyperlink r:id="rId103">
              <w:r>
                <w:rPr>
                  <w:color w:val="0000FF"/>
                </w:rPr>
                <w:t>2.1.1</w:t>
              </w:r>
            </w:hyperlink>
            <w:r>
              <w:t>. Строительные конструкции, здания и сооружения</w:t>
            </w:r>
          </w:p>
        </w:tc>
      </w:tr>
      <w:tr w:rsidR="00DA5AE6" w14:paraId="1EA3EDD7" w14:textId="77777777">
        <w:tc>
          <w:tcPr>
            <w:tcW w:w="720" w:type="dxa"/>
          </w:tcPr>
          <w:p w14:paraId="0D9BDD1D" w14:textId="77777777" w:rsidR="00DA5AE6" w:rsidRDefault="00DA5AE6">
            <w:pPr>
              <w:pStyle w:val="ConsPlusNormal"/>
            </w:pPr>
            <w:r>
              <w:t>73</w:t>
            </w:r>
          </w:p>
        </w:tc>
        <w:tc>
          <w:tcPr>
            <w:tcW w:w="8334" w:type="dxa"/>
          </w:tcPr>
          <w:p w14:paraId="2F7E62E0" w14:textId="77777777" w:rsidR="00DA5AE6" w:rsidRDefault="00DA5AE6">
            <w:pPr>
              <w:pStyle w:val="ConsPlusNormal"/>
            </w:pPr>
            <w:hyperlink r:id="rId104">
              <w:r>
                <w:rPr>
                  <w:color w:val="0000FF"/>
                </w:rPr>
                <w:t>2.1.2</w:t>
              </w:r>
            </w:hyperlink>
            <w:r>
              <w:t>. Основания и фундаменты, подземные сооружения</w:t>
            </w:r>
          </w:p>
        </w:tc>
      </w:tr>
      <w:tr w:rsidR="00DA5AE6" w14:paraId="6EC78E69" w14:textId="77777777">
        <w:tc>
          <w:tcPr>
            <w:tcW w:w="720" w:type="dxa"/>
          </w:tcPr>
          <w:p w14:paraId="11E80901" w14:textId="77777777" w:rsidR="00DA5AE6" w:rsidRDefault="00DA5AE6">
            <w:pPr>
              <w:pStyle w:val="ConsPlusNormal"/>
            </w:pPr>
            <w:r>
              <w:t>74</w:t>
            </w:r>
          </w:p>
        </w:tc>
        <w:tc>
          <w:tcPr>
            <w:tcW w:w="8334" w:type="dxa"/>
          </w:tcPr>
          <w:p w14:paraId="0DAE322D" w14:textId="77777777" w:rsidR="00DA5AE6" w:rsidRDefault="00DA5AE6">
            <w:pPr>
              <w:pStyle w:val="ConsPlusNormal"/>
            </w:pPr>
            <w:hyperlink r:id="rId105">
              <w:r>
                <w:rPr>
                  <w:color w:val="0000FF"/>
                </w:rPr>
                <w:t>2.1.3</w:t>
              </w:r>
            </w:hyperlink>
            <w:r>
              <w:t>. Теплоснабжение, вентиляция, кондиционирование воздуха, газоснабжение и освещение</w:t>
            </w:r>
          </w:p>
        </w:tc>
      </w:tr>
      <w:tr w:rsidR="00DA5AE6" w14:paraId="765FEA5E" w14:textId="77777777">
        <w:tc>
          <w:tcPr>
            <w:tcW w:w="720" w:type="dxa"/>
          </w:tcPr>
          <w:p w14:paraId="78AF3678" w14:textId="77777777" w:rsidR="00DA5AE6" w:rsidRDefault="00DA5AE6">
            <w:pPr>
              <w:pStyle w:val="ConsPlusNormal"/>
            </w:pPr>
            <w:r>
              <w:t>75</w:t>
            </w:r>
          </w:p>
        </w:tc>
        <w:tc>
          <w:tcPr>
            <w:tcW w:w="8334" w:type="dxa"/>
          </w:tcPr>
          <w:p w14:paraId="74C9A22F" w14:textId="77777777" w:rsidR="00DA5AE6" w:rsidRDefault="00DA5AE6">
            <w:pPr>
              <w:pStyle w:val="ConsPlusNormal"/>
            </w:pPr>
            <w:hyperlink r:id="rId106">
              <w:r>
                <w:rPr>
                  <w:color w:val="0000FF"/>
                </w:rPr>
                <w:t>2.1.4</w:t>
              </w:r>
            </w:hyperlink>
            <w:r>
              <w:t>. Водоснабжение, канализация, строительные системы охраны водных ресурсов</w:t>
            </w:r>
          </w:p>
        </w:tc>
      </w:tr>
      <w:tr w:rsidR="00DA5AE6" w14:paraId="2D3FC58A" w14:textId="77777777">
        <w:tc>
          <w:tcPr>
            <w:tcW w:w="720" w:type="dxa"/>
          </w:tcPr>
          <w:p w14:paraId="58AF1DBF" w14:textId="77777777" w:rsidR="00DA5AE6" w:rsidRDefault="00DA5AE6">
            <w:pPr>
              <w:pStyle w:val="ConsPlusNormal"/>
            </w:pPr>
            <w:r>
              <w:t>76</w:t>
            </w:r>
          </w:p>
        </w:tc>
        <w:tc>
          <w:tcPr>
            <w:tcW w:w="8334" w:type="dxa"/>
          </w:tcPr>
          <w:p w14:paraId="5114FD21" w14:textId="77777777" w:rsidR="00DA5AE6" w:rsidRDefault="00DA5AE6">
            <w:pPr>
              <w:pStyle w:val="ConsPlusNormal"/>
            </w:pPr>
            <w:hyperlink r:id="rId107">
              <w:r>
                <w:rPr>
                  <w:color w:val="0000FF"/>
                </w:rPr>
                <w:t>2.1.5</w:t>
              </w:r>
            </w:hyperlink>
            <w:r>
              <w:t>. Строительные материалы и изделия</w:t>
            </w:r>
          </w:p>
        </w:tc>
      </w:tr>
      <w:tr w:rsidR="00DA5AE6" w14:paraId="57E740F5" w14:textId="77777777">
        <w:tc>
          <w:tcPr>
            <w:tcW w:w="720" w:type="dxa"/>
          </w:tcPr>
          <w:p w14:paraId="0289FDDA" w14:textId="77777777" w:rsidR="00DA5AE6" w:rsidRDefault="00DA5AE6">
            <w:pPr>
              <w:pStyle w:val="ConsPlusNormal"/>
            </w:pPr>
            <w:r>
              <w:t>77</w:t>
            </w:r>
          </w:p>
        </w:tc>
        <w:tc>
          <w:tcPr>
            <w:tcW w:w="8334" w:type="dxa"/>
          </w:tcPr>
          <w:p w14:paraId="02DC48F3" w14:textId="77777777" w:rsidR="00DA5AE6" w:rsidRDefault="00DA5AE6">
            <w:pPr>
              <w:pStyle w:val="ConsPlusNormal"/>
            </w:pPr>
            <w:hyperlink r:id="rId108">
              <w:r>
                <w:rPr>
                  <w:color w:val="0000FF"/>
                </w:rPr>
                <w:t>2.1.6</w:t>
              </w:r>
            </w:hyperlink>
            <w:r>
              <w:t>. Гидротехническое строительство, гидравлика и инженерная гидрология</w:t>
            </w:r>
          </w:p>
        </w:tc>
      </w:tr>
      <w:tr w:rsidR="00DA5AE6" w14:paraId="2ABB5F3C" w14:textId="77777777">
        <w:tc>
          <w:tcPr>
            <w:tcW w:w="720" w:type="dxa"/>
          </w:tcPr>
          <w:p w14:paraId="5DB3EE0F" w14:textId="77777777" w:rsidR="00DA5AE6" w:rsidRDefault="00DA5AE6">
            <w:pPr>
              <w:pStyle w:val="ConsPlusNormal"/>
            </w:pPr>
            <w:r>
              <w:t>78</w:t>
            </w:r>
          </w:p>
        </w:tc>
        <w:tc>
          <w:tcPr>
            <w:tcW w:w="8334" w:type="dxa"/>
          </w:tcPr>
          <w:p w14:paraId="5AC09FB2" w14:textId="77777777" w:rsidR="00DA5AE6" w:rsidRDefault="00DA5AE6">
            <w:pPr>
              <w:pStyle w:val="ConsPlusNormal"/>
            </w:pPr>
            <w:hyperlink r:id="rId109">
              <w:r>
                <w:rPr>
                  <w:color w:val="0000FF"/>
                </w:rPr>
                <w:t>2.1.7</w:t>
              </w:r>
            </w:hyperlink>
            <w:r>
              <w:t>. Технология и организация строительства</w:t>
            </w:r>
          </w:p>
        </w:tc>
      </w:tr>
      <w:tr w:rsidR="00DA5AE6" w14:paraId="5B084DFF" w14:textId="77777777">
        <w:tc>
          <w:tcPr>
            <w:tcW w:w="720" w:type="dxa"/>
          </w:tcPr>
          <w:p w14:paraId="71414607" w14:textId="77777777" w:rsidR="00DA5AE6" w:rsidRDefault="00DA5AE6">
            <w:pPr>
              <w:pStyle w:val="ConsPlusNormal"/>
            </w:pPr>
            <w:r>
              <w:t>79</w:t>
            </w:r>
          </w:p>
        </w:tc>
        <w:tc>
          <w:tcPr>
            <w:tcW w:w="8334" w:type="dxa"/>
          </w:tcPr>
          <w:p w14:paraId="70287473" w14:textId="77777777" w:rsidR="00DA5AE6" w:rsidRDefault="00DA5AE6">
            <w:pPr>
              <w:pStyle w:val="ConsPlusNormal"/>
            </w:pPr>
            <w:hyperlink r:id="rId110">
              <w:r>
                <w:rPr>
                  <w:color w:val="0000FF"/>
                </w:rPr>
                <w:t>2.1.8</w:t>
              </w:r>
            </w:hyperlink>
            <w:r>
              <w:t>. Проектирование и строительство дорог, метрополитенов, аэродромов, мостов и транспортных тоннелей</w:t>
            </w:r>
          </w:p>
        </w:tc>
      </w:tr>
      <w:tr w:rsidR="00DA5AE6" w14:paraId="5EEF6CBA" w14:textId="77777777">
        <w:tc>
          <w:tcPr>
            <w:tcW w:w="720" w:type="dxa"/>
          </w:tcPr>
          <w:p w14:paraId="68A510F7" w14:textId="77777777" w:rsidR="00DA5AE6" w:rsidRDefault="00DA5AE6">
            <w:pPr>
              <w:pStyle w:val="ConsPlusNormal"/>
            </w:pPr>
            <w:r>
              <w:t>80</w:t>
            </w:r>
          </w:p>
        </w:tc>
        <w:tc>
          <w:tcPr>
            <w:tcW w:w="8334" w:type="dxa"/>
          </w:tcPr>
          <w:p w14:paraId="1F88D210" w14:textId="77777777" w:rsidR="00DA5AE6" w:rsidRDefault="00DA5AE6">
            <w:pPr>
              <w:pStyle w:val="ConsPlusNormal"/>
            </w:pPr>
            <w:hyperlink r:id="rId111">
              <w:r>
                <w:rPr>
                  <w:color w:val="0000FF"/>
                </w:rPr>
                <w:t>2.1.9</w:t>
              </w:r>
            </w:hyperlink>
            <w:r>
              <w:t>. Строительная механика</w:t>
            </w:r>
          </w:p>
        </w:tc>
      </w:tr>
      <w:tr w:rsidR="00DA5AE6" w14:paraId="23F97599" w14:textId="77777777">
        <w:tc>
          <w:tcPr>
            <w:tcW w:w="720" w:type="dxa"/>
          </w:tcPr>
          <w:p w14:paraId="222B0F43" w14:textId="77777777" w:rsidR="00DA5AE6" w:rsidRDefault="00DA5AE6">
            <w:pPr>
              <w:pStyle w:val="ConsPlusNormal"/>
            </w:pPr>
            <w:r>
              <w:t>81</w:t>
            </w:r>
          </w:p>
        </w:tc>
        <w:tc>
          <w:tcPr>
            <w:tcW w:w="8334" w:type="dxa"/>
          </w:tcPr>
          <w:p w14:paraId="68F54232" w14:textId="77777777" w:rsidR="00DA5AE6" w:rsidRDefault="00DA5AE6">
            <w:pPr>
              <w:pStyle w:val="ConsPlusNormal"/>
            </w:pPr>
            <w:hyperlink r:id="rId112">
              <w:r>
                <w:rPr>
                  <w:color w:val="0000FF"/>
                </w:rPr>
                <w:t>2.1.14</w:t>
              </w:r>
            </w:hyperlink>
            <w:r>
              <w:t>. Управление жизненным циклом объектов строительства</w:t>
            </w:r>
          </w:p>
        </w:tc>
      </w:tr>
      <w:tr w:rsidR="00DA5AE6" w14:paraId="13886DF0" w14:textId="77777777">
        <w:tc>
          <w:tcPr>
            <w:tcW w:w="720" w:type="dxa"/>
          </w:tcPr>
          <w:p w14:paraId="3421249B" w14:textId="77777777" w:rsidR="00DA5AE6" w:rsidRDefault="00DA5AE6">
            <w:pPr>
              <w:pStyle w:val="ConsPlusNormal"/>
            </w:pPr>
            <w:r>
              <w:lastRenderedPageBreak/>
              <w:t>82</w:t>
            </w:r>
          </w:p>
        </w:tc>
        <w:tc>
          <w:tcPr>
            <w:tcW w:w="8334" w:type="dxa"/>
          </w:tcPr>
          <w:p w14:paraId="768626B9" w14:textId="77777777" w:rsidR="00DA5AE6" w:rsidRDefault="00DA5AE6">
            <w:pPr>
              <w:pStyle w:val="ConsPlusNormal"/>
            </w:pPr>
            <w:hyperlink r:id="rId113">
              <w:r>
                <w:rPr>
                  <w:color w:val="0000FF"/>
                </w:rPr>
                <w:t>2.1.15</w:t>
              </w:r>
            </w:hyperlink>
            <w:r>
              <w:t>. Безопасность объектов строительства</w:t>
            </w:r>
          </w:p>
        </w:tc>
      </w:tr>
      <w:tr w:rsidR="00DA5AE6" w14:paraId="7618CDBF" w14:textId="77777777">
        <w:tc>
          <w:tcPr>
            <w:tcW w:w="720" w:type="dxa"/>
          </w:tcPr>
          <w:p w14:paraId="73EE44DC" w14:textId="77777777" w:rsidR="00DA5AE6" w:rsidRDefault="00DA5AE6">
            <w:pPr>
              <w:pStyle w:val="ConsPlusNormal"/>
            </w:pPr>
            <w:r>
              <w:t>83</w:t>
            </w:r>
          </w:p>
        </w:tc>
        <w:tc>
          <w:tcPr>
            <w:tcW w:w="8334" w:type="dxa"/>
          </w:tcPr>
          <w:p w14:paraId="16D4A05D" w14:textId="77777777" w:rsidR="00DA5AE6" w:rsidRDefault="00DA5AE6">
            <w:pPr>
              <w:pStyle w:val="ConsPlusNormal"/>
            </w:pPr>
            <w:hyperlink r:id="rId114">
              <w:r>
                <w:rPr>
                  <w:color w:val="0000FF"/>
                </w:rPr>
                <w:t>2.2.1</w:t>
              </w:r>
            </w:hyperlink>
            <w:r>
              <w:t>. Вакуумная и плазменная электроника</w:t>
            </w:r>
          </w:p>
        </w:tc>
      </w:tr>
      <w:tr w:rsidR="00DA5AE6" w14:paraId="5F300009" w14:textId="77777777">
        <w:tc>
          <w:tcPr>
            <w:tcW w:w="720" w:type="dxa"/>
          </w:tcPr>
          <w:p w14:paraId="309A20E8" w14:textId="77777777" w:rsidR="00DA5AE6" w:rsidRDefault="00DA5AE6">
            <w:pPr>
              <w:pStyle w:val="ConsPlusNormal"/>
            </w:pPr>
            <w:r>
              <w:t>84</w:t>
            </w:r>
          </w:p>
        </w:tc>
        <w:tc>
          <w:tcPr>
            <w:tcW w:w="8334" w:type="dxa"/>
          </w:tcPr>
          <w:p w14:paraId="23ED3C53" w14:textId="77777777" w:rsidR="00DA5AE6" w:rsidRDefault="00DA5AE6">
            <w:pPr>
              <w:pStyle w:val="ConsPlusNormal"/>
            </w:pPr>
            <w:hyperlink r:id="rId115">
              <w:r>
                <w:rPr>
                  <w:color w:val="0000FF"/>
                </w:rPr>
                <w:t>2.2.2</w:t>
              </w:r>
            </w:hyperlink>
            <w:r>
              <w:t>. Электронная компонентная база микро- и наноэлектроники, квантовых устройств</w:t>
            </w:r>
          </w:p>
        </w:tc>
      </w:tr>
      <w:tr w:rsidR="00DA5AE6" w14:paraId="054E4E28" w14:textId="77777777">
        <w:tc>
          <w:tcPr>
            <w:tcW w:w="720" w:type="dxa"/>
          </w:tcPr>
          <w:p w14:paraId="4F7E48D6" w14:textId="77777777" w:rsidR="00DA5AE6" w:rsidRDefault="00DA5AE6">
            <w:pPr>
              <w:pStyle w:val="ConsPlusNormal"/>
            </w:pPr>
            <w:r>
              <w:t>85</w:t>
            </w:r>
          </w:p>
        </w:tc>
        <w:tc>
          <w:tcPr>
            <w:tcW w:w="8334" w:type="dxa"/>
          </w:tcPr>
          <w:p w14:paraId="3ABD2557" w14:textId="77777777" w:rsidR="00DA5AE6" w:rsidRDefault="00DA5AE6">
            <w:pPr>
              <w:pStyle w:val="ConsPlusNormal"/>
            </w:pPr>
            <w:hyperlink r:id="rId116">
              <w:r>
                <w:rPr>
                  <w:color w:val="0000FF"/>
                </w:rPr>
                <w:t>2.2.3</w:t>
              </w:r>
            </w:hyperlink>
            <w:r>
              <w:t>. Технология и оборудование для производства материалов и приборов электронной техники</w:t>
            </w:r>
          </w:p>
        </w:tc>
      </w:tr>
      <w:tr w:rsidR="00DA5AE6" w14:paraId="7F99A0CA" w14:textId="77777777">
        <w:tc>
          <w:tcPr>
            <w:tcW w:w="720" w:type="dxa"/>
          </w:tcPr>
          <w:p w14:paraId="2818F5F3" w14:textId="77777777" w:rsidR="00DA5AE6" w:rsidRDefault="00DA5AE6">
            <w:pPr>
              <w:pStyle w:val="ConsPlusNormal"/>
            </w:pPr>
            <w:r>
              <w:t>86</w:t>
            </w:r>
          </w:p>
        </w:tc>
        <w:tc>
          <w:tcPr>
            <w:tcW w:w="8334" w:type="dxa"/>
          </w:tcPr>
          <w:p w14:paraId="60A04590" w14:textId="77777777" w:rsidR="00DA5AE6" w:rsidRDefault="00DA5AE6">
            <w:pPr>
              <w:pStyle w:val="ConsPlusNormal"/>
            </w:pPr>
            <w:hyperlink r:id="rId117">
              <w:r>
                <w:rPr>
                  <w:color w:val="0000FF"/>
                </w:rPr>
                <w:t>2.2.4</w:t>
              </w:r>
            </w:hyperlink>
            <w:r>
              <w:t>. Приборы и методы измерения (по видам измерений)</w:t>
            </w:r>
          </w:p>
        </w:tc>
      </w:tr>
      <w:tr w:rsidR="00DA5AE6" w14:paraId="2983BA47" w14:textId="77777777">
        <w:tc>
          <w:tcPr>
            <w:tcW w:w="720" w:type="dxa"/>
          </w:tcPr>
          <w:p w14:paraId="43BA72C6" w14:textId="77777777" w:rsidR="00DA5AE6" w:rsidRDefault="00DA5AE6">
            <w:pPr>
              <w:pStyle w:val="ConsPlusNormal"/>
            </w:pPr>
            <w:r>
              <w:t>87</w:t>
            </w:r>
          </w:p>
        </w:tc>
        <w:tc>
          <w:tcPr>
            <w:tcW w:w="8334" w:type="dxa"/>
          </w:tcPr>
          <w:p w14:paraId="62D1E67A" w14:textId="77777777" w:rsidR="00DA5AE6" w:rsidRDefault="00DA5AE6">
            <w:pPr>
              <w:pStyle w:val="ConsPlusNormal"/>
            </w:pPr>
            <w:hyperlink r:id="rId118">
              <w:r>
                <w:rPr>
                  <w:color w:val="0000FF"/>
                </w:rPr>
                <w:t>2.2.5</w:t>
              </w:r>
            </w:hyperlink>
            <w:r>
              <w:t>. Приборы навигации</w:t>
            </w:r>
          </w:p>
        </w:tc>
      </w:tr>
      <w:tr w:rsidR="00DA5AE6" w14:paraId="6268FFC6" w14:textId="77777777">
        <w:tc>
          <w:tcPr>
            <w:tcW w:w="720" w:type="dxa"/>
          </w:tcPr>
          <w:p w14:paraId="3D8DF51C" w14:textId="77777777" w:rsidR="00DA5AE6" w:rsidRDefault="00DA5AE6">
            <w:pPr>
              <w:pStyle w:val="ConsPlusNormal"/>
            </w:pPr>
            <w:r>
              <w:t>88</w:t>
            </w:r>
          </w:p>
        </w:tc>
        <w:tc>
          <w:tcPr>
            <w:tcW w:w="8334" w:type="dxa"/>
          </w:tcPr>
          <w:p w14:paraId="0A00F94F" w14:textId="77777777" w:rsidR="00DA5AE6" w:rsidRDefault="00DA5AE6">
            <w:pPr>
              <w:pStyle w:val="ConsPlusNormal"/>
            </w:pPr>
            <w:hyperlink r:id="rId119">
              <w:r>
                <w:rPr>
                  <w:color w:val="0000FF"/>
                </w:rPr>
                <w:t>2.2.6</w:t>
              </w:r>
            </w:hyperlink>
            <w:r>
              <w:t>. Оптические и оптико-электронные приборы и комплексы</w:t>
            </w:r>
          </w:p>
        </w:tc>
      </w:tr>
      <w:tr w:rsidR="00DA5AE6" w14:paraId="520EE12D" w14:textId="77777777">
        <w:tc>
          <w:tcPr>
            <w:tcW w:w="720" w:type="dxa"/>
          </w:tcPr>
          <w:p w14:paraId="712931FB" w14:textId="77777777" w:rsidR="00DA5AE6" w:rsidRDefault="00DA5AE6">
            <w:pPr>
              <w:pStyle w:val="ConsPlusNormal"/>
            </w:pPr>
            <w:r>
              <w:t>89</w:t>
            </w:r>
          </w:p>
        </w:tc>
        <w:tc>
          <w:tcPr>
            <w:tcW w:w="8334" w:type="dxa"/>
          </w:tcPr>
          <w:p w14:paraId="546F6F55" w14:textId="77777777" w:rsidR="00DA5AE6" w:rsidRDefault="00DA5AE6">
            <w:pPr>
              <w:pStyle w:val="ConsPlusNormal"/>
            </w:pPr>
            <w:hyperlink r:id="rId120">
              <w:r>
                <w:rPr>
                  <w:color w:val="0000FF"/>
                </w:rPr>
                <w:t>2.2.7</w:t>
              </w:r>
            </w:hyperlink>
            <w:r>
              <w:t>. Фотоника</w:t>
            </w:r>
          </w:p>
        </w:tc>
      </w:tr>
      <w:tr w:rsidR="00DA5AE6" w14:paraId="61BBD514" w14:textId="77777777">
        <w:tc>
          <w:tcPr>
            <w:tcW w:w="720" w:type="dxa"/>
          </w:tcPr>
          <w:p w14:paraId="1FE15843" w14:textId="77777777" w:rsidR="00DA5AE6" w:rsidRDefault="00DA5AE6">
            <w:pPr>
              <w:pStyle w:val="ConsPlusNormal"/>
            </w:pPr>
            <w:r>
              <w:t>90</w:t>
            </w:r>
          </w:p>
        </w:tc>
        <w:tc>
          <w:tcPr>
            <w:tcW w:w="8334" w:type="dxa"/>
          </w:tcPr>
          <w:p w14:paraId="2303BECF" w14:textId="77777777" w:rsidR="00DA5AE6" w:rsidRDefault="00DA5AE6">
            <w:pPr>
              <w:pStyle w:val="ConsPlusNormal"/>
            </w:pPr>
            <w:hyperlink r:id="rId121">
              <w:r>
                <w:rPr>
                  <w:color w:val="0000FF"/>
                </w:rPr>
                <w:t>2.2.8</w:t>
              </w:r>
            </w:hyperlink>
            <w:r>
              <w:t>. Методы и приборы контроля и диагностики материалов, изделий, веществ и природной среды</w:t>
            </w:r>
          </w:p>
        </w:tc>
      </w:tr>
      <w:tr w:rsidR="00DA5AE6" w14:paraId="0A87C99C" w14:textId="77777777">
        <w:tc>
          <w:tcPr>
            <w:tcW w:w="720" w:type="dxa"/>
          </w:tcPr>
          <w:p w14:paraId="7DEA3DD9" w14:textId="77777777" w:rsidR="00DA5AE6" w:rsidRDefault="00DA5AE6">
            <w:pPr>
              <w:pStyle w:val="ConsPlusNormal"/>
            </w:pPr>
            <w:r>
              <w:t>91</w:t>
            </w:r>
          </w:p>
        </w:tc>
        <w:tc>
          <w:tcPr>
            <w:tcW w:w="8334" w:type="dxa"/>
          </w:tcPr>
          <w:p w14:paraId="1E53A904" w14:textId="77777777" w:rsidR="00DA5AE6" w:rsidRDefault="00DA5AE6">
            <w:pPr>
              <w:pStyle w:val="ConsPlusNormal"/>
            </w:pPr>
            <w:hyperlink r:id="rId122">
              <w:r>
                <w:rPr>
                  <w:color w:val="0000FF"/>
                </w:rPr>
                <w:t>2.2.9</w:t>
              </w:r>
            </w:hyperlink>
            <w:r>
              <w:t>. Проектирование и технология приборостроения и радиоэлектронной аппаратуры</w:t>
            </w:r>
          </w:p>
        </w:tc>
      </w:tr>
      <w:tr w:rsidR="00DA5AE6" w14:paraId="6F32A552" w14:textId="77777777">
        <w:tc>
          <w:tcPr>
            <w:tcW w:w="720" w:type="dxa"/>
          </w:tcPr>
          <w:p w14:paraId="164E2045" w14:textId="77777777" w:rsidR="00DA5AE6" w:rsidRDefault="00DA5AE6">
            <w:pPr>
              <w:pStyle w:val="ConsPlusNormal"/>
            </w:pPr>
            <w:r>
              <w:t>92</w:t>
            </w:r>
          </w:p>
        </w:tc>
        <w:tc>
          <w:tcPr>
            <w:tcW w:w="8334" w:type="dxa"/>
          </w:tcPr>
          <w:p w14:paraId="4E38AC31" w14:textId="77777777" w:rsidR="00DA5AE6" w:rsidRDefault="00DA5AE6">
            <w:pPr>
              <w:pStyle w:val="ConsPlusNormal"/>
            </w:pPr>
            <w:hyperlink r:id="rId123">
              <w:r>
                <w:rPr>
                  <w:color w:val="0000FF"/>
                </w:rPr>
                <w:t>2.2.10</w:t>
              </w:r>
            </w:hyperlink>
            <w:r>
              <w:t>. Метрология и метрологическое обеспечение</w:t>
            </w:r>
          </w:p>
        </w:tc>
      </w:tr>
      <w:tr w:rsidR="00DA5AE6" w14:paraId="79EAD92A" w14:textId="77777777">
        <w:tc>
          <w:tcPr>
            <w:tcW w:w="720" w:type="dxa"/>
          </w:tcPr>
          <w:p w14:paraId="04FD2C9C" w14:textId="77777777" w:rsidR="00DA5AE6" w:rsidRDefault="00DA5AE6">
            <w:pPr>
              <w:pStyle w:val="ConsPlusNormal"/>
            </w:pPr>
            <w:r>
              <w:t>93</w:t>
            </w:r>
          </w:p>
        </w:tc>
        <w:tc>
          <w:tcPr>
            <w:tcW w:w="8334" w:type="dxa"/>
          </w:tcPr>
          <w:p w14:paraId="7FA50CD9" w14:textId="77777777" w:rsidR="00DA5AE6" w:rsidRDefault="00DA5AE6">
            <w:pPr>
              <w:pStyle w:val="ConsPlusNormal"/>
            </w:pPr>
            <w:hyperlink r:id="rId124">
              <w:r>
                <w:rPr>
                  <w:color w:val="0000FF"/>
                </w:rPr>
                <w:t>2.2.11</w:t>
              </w:r>
            </w:hyperlink>
            <w:r>
              <w:t>. Информационно-измерительные и управляющие системы</w:t>
            </w:r>
          </w:p>
        </w:tc>
      </w:tr>
      <w:tr w:rsidR="00DA5AE6" w14:paraId="20407724" w14:textId="77777777">
        <w:tc>
          <w:tcPr>
            <w:tcW w:w="720" w:type="dxa"/>
          </w:tcPr>
          <w:p w14:paraId="419A15AC" w14:textId="77777777" w:rsidR="00DA5AE6" w:rsidRDefault="00DA5AE6">
            <w:pPr>
              <w:pStyle w:val="ConsPlusNormal"/>
            </w:pPr>
            <w:r>
              <w:t>94</w:t>
            </w:r>
          </w:p>
        </w:tc>
        <w:tc>
          <w:tcPr>
            <w:tcW w:w="8334" w:type="dxa"/>
          </w:tcPr>
          <w:p w14:paraId="4F3E333C" w14:textId="77777777" w:rsidR="00DA5AE6" w:rsidRDefault="00DA5AE6">
            <w:pPr>
              <w:pStyle w:val="ConsPlusNormal"/>
            </w:pPr>
            <w:hyperlink r:id="rId125">
              <w:r>
                <w:rPr>
                  <w:color w:val="0000FF"/>
                </w:rPr>
                <w:t>2.2.12</w:t>
              </w:r>
            </w:hyperlink>
            <w:r>
              <w:t>. Приборы, системы и изделия медицинского назначения</w:t>
            </w:r>
          </w:p>
        </w:tc>
      </w:tr>
      <w:tr w:rsidR="00DA5AE6" w14:paraId="1C31DF17" w14:textId="77777777">
        <w:tc>
          <w:tcPr>
            <w:tcW w:w="720" w:type="dxa"/>
          </w:tcPr>
          <w:p w14:paraId="64275A98" w14:textId="77777777" w:rsidR="00DA5AE6" w:rsidRDefault="00DA5AE6">
            <w:pPr>
              <w:pStyle w:val="ConsPlusNormal"/>
            </w:pPr>
            <w:r>
              <w:t>95</w:t>
            </w:r>
          </w:p>
        </w:tc>
        <w:tc>
          <w:tcPr>
            <w:tcW w:w="8334" w:type="dxa"/>
          </w:tcPr>
          <w:p w14:paraId="54CB741A" w14:textId="77777777" w:rsidR="00DA5AE6" w:rsidRDefault="00DA5AE6">
            <w:pPr>
              <w:pStyle w:val="ConsPlusNormal"/>
            </w:pPr>
            <w:hyperlink r:id="rId126">
              <w:r>
                <w:rPr>
                  <w:color w:val="0000FF"/>
                </w:rPr>
                <w:t>2.2.13</w:t>
              </w:r>
            </w:hyperlink>
            <w:r>
              <w:t>. Радиотехника, в том числе системы и устройства телевидения</w:t>
            </w:r>
          </w:p>
        </w:tc>
      </w:tr>
      <w:tr w:rsidR="00DA5AE6" w14:paraId="653128AB" w14:textId="77777777">
        <w:tc>
          <w:tcPr>
            <w:tcW w:w="720" w:type="dxa"/>
          </w:tcPr>
          <w:p w14:paraId="4048406F" w14:textId="77777777" w:rsidR="00DA5AE6" w:rsidRDefault="00DA5AE6">
            <w:pPr>
              <w:pStyle w:val="ConsPlusNormal"/>
            </w:pPr>
            <w:r>
              <w:t>96</w:t>
            </w:r>
          </w:p>
        </w:tc>
        <w:tc>
          <w:tcPr>
            <w:tcW w:w="8334" w:type="dxa"/>
          </w:tcPr>
          <w:p w14:paraId="2EDCBC51" w14:textId="77777777" w:rsidR="00DA5AE6" w:rsidRDefault="00DA5AE6">
            <w:pPr>
              <w:pStyle w:val="ConsPlusNormal"/>
            </w:pPr>
            <w:hyperlink r:id="rId127">
              <w:r>
                <w:rPr>
                  <w:color w:val="0000FF"/>
                </w:rPr>
                <w:t>2.2.14</w:t>
              </w:r>
            </w:hyperlink>
            <w:r>
              <w:t>. Антенны, СВЧ-устройства и их технологии</w:t>
            </w:r>
          </w:p>
        </w:tc>
      </w:tr>
      <w:tr w:rsidR="00DA5AE6" w14:paraId="49C081B9" w14:textId="77777777">
        <w:tc>
          <w:tcPr>
            <w:tcW w:w="720" w:type="dxa"/>
          </w:tcPr>
          <w:p w14:paraId="29F21FA2" w14:textId="77777777" w:rsidR="00DA5AE6" w:rsidRDefault="00DA5AE6">
            <w:pPr>
              <w:pStyle w:val="ConsPlusNormal"/>
            </w:pPr>
            <w:r>
              <w:t>97</w:t>
            </w:r>
          </w:p>
        </w:tc>
        <w:tc>
          <w:tcPr>
            <w:tcW w:w="8334" w:type="dxa"/>
          </w:tcPr>
          <w:p w14:paraId="48B458D3" w14:textId="77777777" w:rsidR="00DA5AE6" w:rsidRDefault="00DA5AE6">
            <w:pPr>
              <w:pStyle w:val="ConsPlusNormal"/>
            </w:pPr>
            <w:hyperlink r:id="rId128">
              <w:r>
                <w:rPr>
                  <w:color w:val="0000FF"/>
                </w:rPr>
                <w:t>2.2.15</w:t>
              </w:r>
            </w:hyperlink>
            <w:r>
              <w:t>. Системы, сети и устройства телекоммуникаций</w:t>
            </w:r>
          </w:p>
        </w:tc>
      </w:tr>
      <w:tr w:rsidR="00DA5AE6" w14:paraId="353BECC6" w14:textId="77777777">
        <w:tc>
          <w:tcPr>
            <w:tcW w:w="720" w:type="dxa"/>
          </w:tcPr>
          <w:p w14:paraId="793D85B2" w14:textId="77777777" w:rsidR="00DA5AE6" w:rsidRDefault="00DA5AE6">
            <w:pPr>
              <w:pStyle w:val="ConsPlusNormal"/>
            </w:pPr>
            <w:r>
              <w:t>98</w:t>
            </w:r>
          </w:p>
        </w:tc>
        <w:tc>
          <w:tcPr>
            <w:tcW w:w="8334" w:type="dxa"/>
          </w:tcPr>
          <w:p w14:paraId="483F08A8" w14:textId="77777777" w:rsidR="00DA5AE6" w:rsidRDefault="00DA5AE6">
            <w:pPr>
              <w:pStyle w:val="ConsPlusNormal"/>
            </w:pPr>
            <w:hyperlink r:id="rId129">
              <w:r>
                <w:rPr>
                  <w:color w:val="0000FF"/>
                </w:rPr>
                <w:t>2.2.16</w:t>
              </w:r>
            </w:hyperlink>
            <w:r>
              <w:t>. Радиолокация и радионавигация</w:t>
            </w:r>
          </w:p>
        </w:tc>
      </w:tr>
      <w:tr w:rsidR="00DA5AE6" w14:paraId="2C6B5848" w14:textId="77777777">
        <w:tc>
          <w:tcPr>
            <w:tcW w:w="720" w:type="dxa"/>
          </w:tcPr>
          <w:p w14:paraId="56F7364E" w14:textId="77777777" w:rsidR="00DA5AE6" w:rsidRDefault="00DA5AE6">
            <w:pPr>
              <w:pStyle w:val="ConsPlusNormal"/>
            </w:pPr>
            <w:r>
              <w:t>99</w:t>
            </w:r>
          </w:p>
        </w:tc>
        <w:tc>
          <w:tcPr>
            <w:tcW w:w="8334" w:type="dxa"/>
          </w:tcPr>
          <w:p w14:paraId="64EB2806" w14:textId="77777777" w:rsidR="00DA5AE6" w:rsidRDefault="00DA5AE6">
            <w:pPr>
              <w:pStyle w:val="ConsPlusNormal"/>
            </w:pPr>
            <w:hyperlink r:id="rId130">
              <w:r>
                <w:rPr>
                  <w:color w:val="0000FF"/>
                </w:rPr>
                <w:t>2.4.1</w:t>
              </w:r>
            </w:hyperlink>
            <w:r>
              <w:t>. Теоретическая и прикладная электротехника</w:t>
            </w:r>
          </w:p>
        </w:tc>
      </w:tr>
      <w:tr w:rsidR="00DA5AE6" w14:paraId="685887B2" w14:textId="77777777">
        <w:tc>
          <w:tcPr>
            <w:tcW w:w="720" w:type="dxa"/>
          </w:tcPr>
          <w:p w14:paraId="2D267D6D" w14:textId="77777777" w:rsidR="00DA5AE6" w:rsidRDefault="00DA5AE6">
            <w:pPr>
              <w:pStyle w:val="ConsPlusNormal"/>
            </w:pPr>
            <w:r>
              <w:t>100</w:t>
            </w:r>
          </w:p>
        </w:tc>
        <w:tc>
          <w:tcPr>
            <w:tcW w:w="8334" w:type="dxa"/>
          </w:tcPr>
          <w:p w14:paraId="38A68C13" w14:textId="77777777" w:rsidR="00DA5AE6" w:rsidRDefault="00DA5AE6">
            <w:pPr>
              <w:pStyle w:val="ConsPlusNormal"/>
            </w:pPr>
            <w:hyperlink r:id="rId131">
              <w:r>
                <w:rPr>
                  <w:color w:val="0000FF"/>
                </w:rPr>
                <w:t>2.4.2</w:t>
              </w:r>
            </w:hyperlink>
            <w:r>
              <w:t>. Электротехнические комплексы и системы</w:t>
            </w:r>
          </w:p>
        </w:tc>
      </w:tr>
      <w:tr w:rsidR="00DA5AE6" w14:paraId="68010240" w14:textId="77777777">
        <w:tc>
          <w:tcPr>
            <w:tcW w:w="720" w:type="dxa"/>
          </w:tcPr>
          <w:p w14:paraId="275AACDB" w14:textId="77777777" w:rsidR="00DA5AE6" w:rsidRDefault="00DA5AE6">
            <w:pPr>
              <w:pStyle w:val="ConsPlusNormal"/>
            </w:pPr>
            <w:r>
              <w:t>101</w:t>
            </w:r>
          </w:p>
        </w:tc>
        <w:tc>
          <w:tcPr>
            <w:tcW w:w="8334" w:type="dxa"/>
          </w:tcPr>
          <w:p w14:paraId="5CA60454" w14:textId="77777777" w:rsidR="00DA5AE6" w:rsidRDefault="00DA5AE6">
            <w:pPr>
              <w:pStyle w:val="ConsPlusNormal"/>
            </w:pPr>
            <w:hyperlink r:id="rId132">
              <w:r>
                <w:rPr>
                  <w:color w:val="0000FF"/>
                </w:rPr>
                <w:t>2.4.3</w:t>
              </w:r>
            </w:hyperlink>
            <w:r>
              <w:t>. Электроэнергетика</w:t>
            </w:r>
          </w:p>
        </w:tc>
      </w:tr>
      <w:tr w:rsidR="00DA5AE6" w14:paraId="2F8ACA48" w14:textId="77777777">
        <w:tc>
          <w:tcPr>
            <w:tcW w:w="720" w:type="dxa"/>
          </w:tcPr>
          <w:p w14:paraId="09C03522" w14:textId="77777777" w:rsidR="00DA5AE6" w:rsidRDefault="00DA5AE6">
            <w:pPr>
              <w:pStyle w:val="ConsPlusNormal"/>
            </w:pPr>
            <w:r>
              <w:t>102</w:t>
            </w:r>
          </w:p>
        </w:tc>
        <w:tc>
          <w:tcPr>
            <w:tcW w:w="8334" w:type="dxa"/>
          </w:tcPr>
          <w:p w14:paraId="2DC311B3" w14:textId="77777777" w:rsidR="00DA5AE6" w:rsidRDefault="00DA5AE6">
            <w:pPr>
              <w:pStyle w:val="ConsPlusNormal"/>
            </w:pPr>
            <w:hyperlink r:id="rId133">
              <w:r>
                <w:rPr>
                  <w:color w:val="0000FF"/>
                </w:rPr>
                <w:t>2.4.4</w:t>
              </w:r>
            </w:hyperlink>
            <w:r>
              <w:t>. Электротехнология и электрофизика</w:t>
            </w:r>
          </w:p>
        </w:tc>
      </w:tr>
      <w:tr w:rsidR="00DA5AE6" w14:paraId="0A11C2D7" w14:textId="77777777">
        <w:tc>
          <w:tcPr>
            <w:tcW w:w="720" w:type="dxa"/>
          </w:tcPr>
          <w:p w14:paraId="7A7F0638" w14:textId="77777777" w:rsidR="00DA5AE6" w:rsidRDefault="00DA5AE6">
            <w:pPr>
              <w:pStyle w:val="ConsPlusNormal"/>
            </w:pPr>
            <w:r>
              <w:t>103</w:t>
            </w:r>
          </w:p>
        </w:tc>
        <w:tc>
          <w:tcPr>
            <w:tcW w:w="8334" w:type="dxa"/>
          </w:tcPr>
          <w:p w14:paraId="761E78EB" w14:textId="77777777" w:rsidR="00DA5AE6" w:rsidRDefault="00DA5AE6">
            <w:pPr>
              <w:pStyle w:val="ConsPlusNormal"/>
            </w:pPr>
            <w:hyperlink r:id="rId134">
              <w:r>
                <w:rPr>
                  <w:color w:val="0000FF"/>
                </w:rPr>
                <w:t>2.4.5</w:t>
              </w:r>
            </w:hyperlink>
            <w:r>
              <w:t>. Энергетические системы и комплексы</w:t>
            </w:r>
          </w:p>
        </w:tc>
      </w:tr>
      <w:tr w:rsidR="00DA5AE6" w14:paraId="2A7348E5" w14:textId="77777777">
        <w:tc>
          <w:tcPr>
            <w:tcW w:w="720" w:type="dxa"/>
          </w:tcPr>
          <w:p w14:paraId="666C6222" w14:textId="77777777" w:rsidR="00DA5AE6" w:rsidRDefault="00DA5AE6">
            <w:pPr>
              <w:pStyle w:val="ConsPlusNormal"/>
            </w:pPr>
            <w:r>
              <w:t>104</w:t>
            </w:r>
          </w:p>
        </w:tc>
        <w:tc>
          <w:tcPr>
            <w:tcW w:w="8334" w:type="dxa"/>
          </w:tcPr>
          <w:p w14:paraId="66FD9CBF" w14:textId="77777777" w:rsidR="00DA5AE6" w:rsidRDefault="00DA5AE6">
            <w:pPr>
              <w:pStyle w:val="ConsPlusNormal"/>
            </w:pPr>
            <w:hyperlink r:id="rId135">
              <w:r>
                <w:rPr>
                  <w:color w:val="0000FF"/>
                </w:rPr>
                <w:t>2.4.6</w:t>
              </w:r>
            </w:hyperlink>
            <w:r>
              <w:t>. Теоретическая и прикладная теплотехника</w:t>
            </w:r>
          </w:p>
        </w:tc>
      </w:tr>
      <w:tr w:rsidR="00DA5AE6" w14:paraId="28356640" w14:textId="77777777">
        <w:tc>
          <w:tcPr>
            <w:tcW w:w="720" w:type="dxa"/>
          </w:tcPr>
          <w:p w14:paraId="23C0362F" w14:textId="77777777" w:rsidR="00DA5AE6" w:rsidRDefault="00DA5AE6">
            <w:pPr>
              <w:pStyle w:val="ConsPlusNormal"/>
            </w:pPr>
            <w:r>
              <w:t>105</w:t>
            </w:r>
          </w:p>
        </w:tc>
        <w:tc>
          <w:tcPr>
            <w:tcW w:w="8334" w:type="dxa"/>
          </w:tcPr>
          <w:p w14:paraId="1FEB7D5F" w14:textId="77777777" w:rsidR="00DA5AE6" w:rsidRDefault="00DA5AE6">
            <w:pPr>
              <w:pStyle w:val="ConsPlusNormal"/>
            </w:pPr>
            <w:hyperlink r:id="rId136">
              <w:r>
                <w:rPr>
                  <w:color w:val="0000FF"/>
                </w:rPr>
                <w:t>2.4.7</w:t>
              </w:r>
            </w:hyperlink>
            <w:r>
              <w:t>. Турбомашины и поршневые двигатели</w:t>
            </w:r>
          </w:p>
        </w:tc>
      </w:tr>
      <w:tr w:rsidR="00DA5AE6" w14:paraId="4908146E" w14:textId="77777777">
        <w:tc>
          <w:tcPr>
            <w:tcW w:w="720" w:type="dxa"/>
          </w:tcPr>
          <w:p w14:paraId="23A07CB2" w14:textId="77777777" w:rsidR="00DA5AE6" w:rsidRDefault="00DA5AE6">
            <w:pPr>
              <w:pStyle w:val="ConsPlusNormal"/>
            </w:pPr>
            <w:r>
              <w:t>106</w:t>
            </w:r>
          </w:p>
        </w:tc>
        <w:tc>
          <w:tcPr>
            <w:tcW w:w="8334" w:type="dxa"/>
          </w:tcPr>
          <w:p w14:paraId="5EDC6B2A" w14:textId="77777777" w:rsidR="00DA5AE6" w:rsidRDefault="00DA5AE6">
            <w:pPr>
              <w:pStyle w:val="ConsPlusNormal"/>
            </w:pPr>
            <w:hyperlink r:id="rId137">
              <w:r>
                <w:rPr>
                  <w:color w:val="0000FF"/>
                </w:rPr>
                <w:t>2.4.8</w:t>
              </w:r>
            </w:hyperlink>
            <w:r>
              <w:t>. Машины и аппараты, процессы холодильной и криогенной техники</w:t>
            </w:r>
          </w:p>
        </w:tc>
      </w:tr>
      <w:tr w:rsidR="00DA5AE6" w14:paraId="6220244A" w14:textId="77777777">
        <w:tc>
          <w:tcPr>
            <w:tcW w:w="720" w:type="dxa"/>
          </w:tcPr>
          <w:p w14:paraId="5604A88F" w14:textId="77777777" w:rsidR="00DA5AE6" w:rsidRDefault="00DA5AE6">
            <w:pPr>
              <w:pStyle w:val="ConsPlusNormal"/>
            </w:pPr>
            <w:r>
              <w:t>107</w:t>
            </w:r>
          </w:p>
        </w:tc>
        <w:tc>
          <w:tcPr>
            <w:tcW w:w="8334" w:type="dxa"/>
          </w:tcPr>
          <w:p w14:paraId="0BC365AC" w14:textId="77777777" w:rsidR="00DA5AE6" w:rsidRDefault="00DA5AE6">
            <w:pPr>
              <w:pStyle w:val="ConsPlusNormal"/>
            </w:pPr>
            <w:hyperlink r:id="rId138">
              <w:r>
                <w:rPr>
                  <w:color w:val="0000FF"/>
                </w:rPr>
                <w:t>2.4.9</w:t>
              </w:r>
            </w:hyperlink>
            <w:r>
              <w:t>. Ядерные энергетические установки, топливный цикл, радиационная безопасность</w:t>
            </w:r>
          </w:p>
        </w:tc>
      </w:tr>
      <w:tr w:rsidR="00DA5AE6" w14:paraId="2D98605C" w14:textId="77777777">
        <w:tc>
          <w:tcPr>
            <w:tcW w:w="720" w:type="dxa"/>
          </w:tcPr>
          <w:p w14:paraId="061D1C8E" w14:textId="77777777" w:rsidR="00DA5AE6" w:rsidRDefault="00DA5AE6">
            <w:pPr>
              <w:pStyle w:val="ConsPlusNormal"/>
            </w:pPr>
            <w:r>
              <w:t>108</w:t>
            </w:r>
          </w:p>
        </w:tc>
        <w:tc>
          <w:tcPr>
            <w:tcW w:w="8334" w:type="dxa"/>
          </w:tcPr>
          <w:p w14:paraId="25DD15C1" w14:textId="77777777" w:rsidR="00DA5AE6" w:rsidRDefault="00DA5AE6">
            <w:pPr>
              <w:pStyle w:val="ConsPlusNormal"/>
            </w:pPr>
            <w:hyperlink r:id="rId139">
              <w:r>
                <w:rPr>
                  <w:color w:val="0000FF"/>
                </w:rPr>
                <w:t>2.4.11</w:t>
              </w:r>
            </w:hyperlink>
            <w:r>
              <w:t>. Светотехника</w:t>
            </w:r>
          </w:p>
        </w:tc>
      </w:tr>
      <w:tr w:rsidR="00DA5AE6" w14:paraId="73764C85" w14:textId="77777777">
        <w:tc>
          <w:tcPr>
            <w:tcW w:w="720" w:type="dxa"/>
          </w:tcPr>
          <w:p w14:paraId="49B57BB1" w14:textId="77777777" w:rsidR="00DA5AE6" w:rsidRDefault="00DA5AE6">
            <w:pPr>
              <w:pStyle w:val="ConsPlusNormal"/>
            </w:pPr>
            <w:r>
              <w:lastRenderedPageBreak/>
              <w:t>109</w:t>
            </w:r>
          </w:p>
        </w:tc>
        <w:tc>
          <w:tcPr>
            <w:tcW w:w="8334" w:type="dxa"/>
          </w:tcPr>
          <w:p w14:paraId="52572013" w14:textId="77777777" w:rsidR="00DA5AE6" w:rsidRDefault="00DA5AE6">
            <w:pPr>
              <w:pStyle w:val="ConsPlusNormal"/>
            </w:pPr>
            <w:hyperlink r:id="rId140">
              <w:r>
                <w:rPr>
                  <w:color w:val="0000FF"/>
                </w:rPr>
                <w:t>2.5.2</w:t>
              </w:r>
            </w:hyperlink>
            <w:r>
              <w:t>. Машиноведение</w:t>
            </w:r>
          </w:p>
        </w:tc>
      </w:tr>
      <w:tr w:rsidR="00DA5AE6" w14:paraId="1100285B" w14:textId="77777777">
        <w:tc>
          <w:tcPr>
            <w:tcW w:w="720" w:type="dxa"/>
          </w:tcPr>
          <w:p w14:paraId="1C627F6F" w14:textId="77777777" w:rsidR="00DA5AE6" w:rsidRDefault="00DA5AE6">
            <w:pPr>
              <w:pStyle w:val="ConsPlusNormal"/>
            </w:pPr>
            <w:r>
              <w:t>110</w:t>
            </w:r>
          </w:p>
        </w:tc>
        <w:tc>
          <w:tcPr>
            <w:tcW w:w="8334" w:type="dxa"/>
          </w:tcPr>
          <w:p w14:paraId="09BF7535" w14:textId="77777777" w:rsidR="00DA5AE6" w:rsidRDefault="00DA5AE6">
            <w:pPr>
              <w:pStyle w:val="ConsPlusNormal"/>
            </w:pPr>
            <w:hyperlink r:id="rId141">
              <w:r>
                <w:rPr>
                  <w:color w:val="0000FF"/>
                </w:rPr>
                <w:t>2.5.3</w:t>
              </w:r>
            </w:hyperlink>
            <w:r>
              <w:t>. Трение и износ в машинах</w:t>
            </w:r>
          </w:p>
        </w:tc>
      </w:tr>
      <w:tr w:rsidR="00DA5AE6" w14:paraId="1938075A" w14:textId="77777777">
        <w:tc>
          <w:tcPr>
            <w:tcW w:w="720" w:type="dxa"/>
          </w:tcPr>
          <w:p w14:paraId="4E18E414" w14:textId="77777777" w:rsidR="00DA5AE6" w:rsidRDefault="00DA5AE6">
            <w:pPr>
              <w:pStyle w:val="ConsPlusNormal"/>
            </w:pPr>
            <w:r>
              <w:t>111</w:t>
            </w:r>
          </w:p>
        </w:tc>
        <w:tc>
          <w:tcPr>
            <w:tcW w:w="8334" w:type="dxa"/>
          </w:tcPr>
          <w:p w14:paraId="2BF2B5DF" w14:textId="77777777" w:rsidR="00DA5AE6" w:rsidRDefault="00DA5AE6">
            <w:pPr>
              <w:pStyle w:val="ConsPlusNormal"/>
            </w:pPr>
            <w:hyperlink r:id="rId142">
              <w:r>
                <w:rPr>
                  <w:color w:val="0000FF"/>
                </w:rPr>
                <w:t>2.5.4</w:t>
              </w:r>
            </w:hyperlink>
            <w:r>
              <w:t>. Роботы, мехатроника и робототехнические системы</w:t>
            </w:r>
          </w:p>
        </w:tc>
      </w:tr>
      <w:tr w:rsidR="00DA5AE6" w14:paraId="657BECE9" w14:textId="77777777">
        <w:tc>
          <w:tcPr>
            <w:tcW w:w="720" w:type="dxa"/>
          </w:tcPr>
          <w:p w14:paraId="157ECB49" w14:textId="77777777" w:rsidR="00DA5AE6" w:rsidRDefault="00DA5AE6">
            <w:pPr>
              <w:pStyle w:val="ConsPlusNormal"/>
            </w:pPr>
            <w:r>
              <w:t>112</w:t>
            </w:r>
          </w:p>
        </w:tc>
        <w:tc>
          <w:tcPr>
            <w:tcW w:w="8334" w:type="dxa"/>
          </w:tcPr>
          <w:p w14:paraId="3C495CDA" w14:textId="77777777" w:rsidR="00DA5AE6" w:rsidRDefault="00DA5AE6">
            <w:pPr>
              <w:pStyle w:val="ConsPlusNormal"/>
            </w:pPr>
            <w:hyperlink r:id="rId143">
              <w:r>
                <w:rPr>
                  <w:color w:val="0000FF"/>
                </w:rPr>
                <w:t>2.5.5</w:t>
              </w:r>
            </w:hyperlink>
            <w:r>
              <w:t>. Технология и оборудование механической и физико-технической обработки</w:t>
            </w:r>
          </w:p>
        </w:tc>
      </w:tr>
      <w:tr w:rsidR="00DA5AE6" w14:paraId="06EDBDA1" w14:textId="77777777">
        <w:tc>
          <w:tcPr>
            <w:tcW w:w="720" w:type="dxa"/>
          </w:tcPr>
          <w:p w14:paraId="5E3C9F0E" w14:textId="77777777" w:rsidR="00DA5AE6" w:rsidRDefault="00DA5AE6">
            <w:pPr>
              <w:pStyle w:val="ConsPlusNormal"/>
            </w:pPr>
            <w:r>
              <w:t>113</w:t>
            </w:r>
          </w:p>
        </w:tc>
        <w:tc>
          <w:tcPr>
            <w:tcW w:w="8334" w:type="dxa"/>
          </w:tcPr>
          <w:p w14:paraId="56AEB1F4" w14:textId="77777777" w:rsidR="00DA5AE6" w:rsidRDefault="00DA5AE6">
            <w:pPr>
              <w:pStyle w:val="ConsPlusNormal"/>
            </w:pPr>
            <w:hyperlink r:id="rId144">
              <w:r>
                <w:rPr>
                  <w:color w:val="0000FF"/>
                </w:rPr>
                <w:t>2.5.6</w:t>
              </w:r>
            </w:hyperlink>
            <w:r>
              <w:t>. Технология машиностроения</w:t>
            </w:r>
          </w:p>
        </w:tc>
      </w:tr>
      <w:tr w:rsidR="00DA5AE6" w14:paraId="3CFC99A1" w14:textId="77777777">
        <w:tc>
          <w:tcPr>
            <w:tcW w:w="720" w:type="dxa"/>
          </w:tcPr>
          <w:p w14:paraId="699070C0" w14:textId="77777777" w:rsidR="00DA5AE6" w:rsidRDefault="00DA5AE6">
            <w:pPr>
              <w:pStyle w:val="ConsPlusNormal"/>
            </w:pPr>
            <w:r>
              <w:t>114</w:t>
            </w:r>
          </w:p>
        </w:tc>
        <w:tc>
          <w:tcPr>
            <w:tcW w:w="8334" w:type="dxa"/>
          </w:tcPr>
          <w:p w14:paraId="6542567B" w14:textId="77777777" w:rsidR="00DA5AE6" w:rsidRDefault="00DA5AE6">
            <w:pPr>
              <w:pStyle w:val="ConsPlusNormal"/>
            </w:pPr>
            <w:hyperlink r:id="rId145">
              <w:r>
                <w:rPr>
                  <w:color w:val="0000FF"/>
                </w:rPr>
                <w:t>2.5.7</w:t>
              </w:r>
            </w:hyperlink>
            <w:r>
              <w:t>. Технологии и машины обработки давлением</w:t>
            </w:r>
          </w:p>
        </w:tc>
      </w:tr>
      <w:tr w:rsidR="00DA5AE6" w14:paraId="41AA6FEC" w14:textId="77777777">
        <w:tc>
          <w:tcPr>
            <w:tcW w:w="720" w:type="dxa"/>
          </w:tcPr>
          <w:p w14:paraId="419E9360" w14:textId="77777777" w:rsidR="00DA5AE6" w:rsidRDefault="00DA5AE6">
            <w:pPr>
              <w:pStyle w:val="ConsPlusNormal"/>
            </w:pPr>
            <w:r>
              <w:t>115</w:t>
            </w:r>
          </w:p>
        </w:tc>
        <w:tc>
          <w:tcPr>
            <w:tcW w:w="8334" w:type="dxa"/>
          </w:tcPr>
          <w:p w14:paraId="7B889433" w14:textId="77777777" w:rsidR="00DA5AE6" w:rsidRDefault="00DA5AE6">
            <w:pPr>
              <w:pStyle w:val="ConsPlusNormal"/>
            </w:pPr>
            <w:hyperlink r:id="rId146">
              <w:r>
                <w:rPr>
                  <w:color w:val="0000FF"/>
                </w:rPr>
                <w:t>2.5.8</w:t>
              </w:r>
            </w:hyperlink>
            <w:r>
              <w:t>. Сварка, родственные процессы и технологии</w:t>
            </w:r>
          </w:p>
        </w:tc>
      </w:tr>
      <w:tr w:rsidR="00DA5AE6" w14:paraId="0158DC9D" w14:textId="77777777">
        <w:tc>
          <w:tcPr>
            <w:tcW w:w="720" w:type="dxa"/>
          </w:tcPr>
          <w:p w14:paraId="42949344" w14:textId="77777777" w:rsidR="00DA5AE6" w:rsidRDefault="00DA5AE6">
            <w:pPr>
              <w:pStyle w:val="ConsPlusNormal"/>
            </w:pPr>
            <w:r>
              <w:t>116</w:t>
            </w:r>
          </w:p>
        </w:tc>
        <w:tc>
          <w:tcPr>
            <w:tcW w:w="8334" w:type="dxa"/>
          </w:tcPr>
          <w:p w14:paraId="58E26C12" w14:textId="77777777" w:rsidR="00DA5AE6" w:rsidRDefault="00DA5AE6">
            <w:pPr>
              <w:pStyle w:val="ConsPlusNormal"/>
            </w:pPr>
            <w:hyperlink r:id="rId147">
              <w:r>
                <w:rPr>
                  <w:color w:val="0000FF"/>
                </w:rPr>
                <w:t>2.5.9</w:t>
              </w:r>
            </w:hyperlink>
            <w:r>
              <w:t>. Методы и приборы контроля и диагностики материалов, изделий, веществ и природной среды</w:t>
            </w:r>
          </w:p>
        </w:tc>
      </w:tr>
      <w:tr w:rsidR="00DA5AE6" w14:paraId="67E48FB4" w14:textId="77777777">
        <w:tc>
          <w:tcPr>
            <w:tcW w:w="720" w:type="dxa"/>
          </w:tcPr>
          <w:p w14:paraId="49141FFE" w14:textId="77777777" w:rsidR="00DA5AE6" w:rsidRDefault="00DA5AE6">
            <w:pPr>
              <w:pStyle w:val="ConsPlusNormal"/>
            </w:pPr>
            <w:r>
              <w:t>117</w:t>
            </w:r>
          </w:p>
        </w:tc>
        <w:tc>
          <w:tcPr>
            <w:tcW w:w="8334" w:type="dxa"/>
          </w:tcPr>
          <w:p w14:paraId="241C2C84" w14:textId="77777777" w:rsidR="00DA5AE6" w:rsidRDefault="00DA5AE6">
            <w:pPr>
              <w:pStyle w:val="ConsPlusNormal"/>
            </w:pPr>
            <w:hyperlink r:id="rId148">
              <w:r>
                <w:rPr>
                  <w:color w:val="0000FF"/>
                </w:rPr>
                <w:t>2.5.10</w:t>
              </w:r>
            </w:hyperlink>
            <w:r>
              <w:t>. Гидравлические машины, вакуумная, компрессорная техника, гидро- и пневмосистемы</w:t>
            </w:r>
          </w:p>
        </w:tc>
      </w:tr>
      <w:tr w:rsidR="00DA5AE6" w14:paraId="1F310272" w14:textId="77777777">
        <w:tc>
          <w:tcPr>
            <w:tcW w:w="720" w:type="dxa"/>
          </w:tcPr>
          <w:p w14:paraId="4669DEBB" w14:textId="77777777" w:rsidR="00DA5AE6" w:rsidRDefault="00DA5AE6">
            <w:pPr>
              <w:pStyle w:val="ConsPlusNormal"/>
            </w:pPr>
            <w:r>
              <w:t>118</w:t>
            </w:r>
          </w:p>
        </w:tc>
        <w:tc>
          <w:tcPr>
            <w:tcW w:w="8334" w:type="dxa"/>
          </w:tcPr>
          <w:p w14:paraId="66928CD0" w14:textId="77777777" w:rsidR="00DA5AE6" w:rsidRDefault="00DA5AE6">
            <w:pPr>
              <w:pStyle w:val="ConsPlusNormal"/>
            </w:pPr>
            <w:hyperlink r:id="rId149">
              <w:r>
                <w:rPr>
                  <w:color w:val="0000FF"/>
                </w:rPr>
                <w:t>2.5.11</w:t>
              </w:r>
            </w:hyperlink>
            <w:r>
              <w:t>. Наземные транспортно-технологические средства и комплексы</w:t>
            </w:r>
          </w:p>
        </w:tc>
      </w:tr>
      <w:tr w:rsidR="00DA5AE6" w14:paraId="6C954408" w14:textId="77777777">
        <w:tc>
          <w:tcPr>
            <w:tcW w:w="720" w:type="dxa"/>
          </w:tcPr>
          <w:p w14:paraId="3637A50F" w14:textId="77777777" w:rsidR="00DA5AE6" w:rsidRDefault="00DA5AE6">
            <w:pPr>
              <w:pStyle w:val="ConsPlusNormal"/>
            </w:pPr>
            <w:r>
              <w:t>119</w:t>
            </w:r>
          </w:p>
        </w:tc>
        <w:tc>
          <w:tcPr>
            <w:tcW w:w="8334" w:type="dxa"/>
          </w:tcPr>
          <w:p w14:paraId="0FC3FB88" w14:textId="77777777" w:rsidR="00DA5AE6" w:rsidRDefault="00DA5AE6">
            <w:pPr>
              <w:pStyle w:val="ConsPlusNormal"/>
            </w:pPr>
            <w:hyperlink r:id="rId150">
              <w:r>
                <w:rPr>
                  <w:color w:val="0000FF"/>
                </w:rPr>
                <w:t>2.5.12</w:t>
              </w:r>
            </w:hyperlink>
            <w:r>
              <w:t>. Аэродинамика и процессы теплообмена летательных аппаратов</w:t>
            </w:r>
          </w:p>
        </w:tc>
      </w:tr>
      <w:tr w:rsidR="00DA5AE6" w14:paraId="23FEBF6C" w14:textId="77777777">
        <w:tc>
          <w:tcPr>
            <w:tcW w:w="720" w:type="dxa"/>
          </w:tcPr>
          <w:p w14:paraId="355FC684" w14:textId="77777777" w:rsidR="00DA5AE6" w:rsidRDefault="00DA5AE6">
            <w:pPr>
              <w:pStyle w:val="ConsPlusNormal"/>
            </w:pPr>
            <w:r>
              <w:t>120</w:t>
            </w:r>
          </w:p>
        </w:tc>
        <w:tc>
          <w:tcPr>
            <w:tcW w:w="8334" w:type="dxa"/>
          </w:tcPr>
          <w:p w14:paraId="364F871A" w14:textId="77777777" w:rsidR="00DA5AE6" w:rsidRDefault="00DA5AE6">
            <w:pPr>
              <w:pStyle w:val="ConsPlusNormal"/>
            </w:pPr>
            <w:hyperlink r:id="rId151">
              <w:r>
                <w:rPr>
                  <w:color w:val="0000FF"/>
                </w:rPr>
                <w:t>2.5.13</w:t>
              </w:r>
            </w:hyperlink>
            <w:r>
              <w:t>. Проектирование, конструкция, производство, испытания и эксплуатация летательных аппаратов</w:t>
            </w:r>
          </w:p>
        </w:tc>
      </w:tr>
      <w:tr w:rsidR="00DA5AE6" w14:paraId="6021C9A0" w14:textId="77777777">
        <w:tc>
          <w:tcPr>
            <w:tcW w:w="720" w:type="dxa"/>
          </w:tcPr>
          <w:p w14:paraId="7F0256F1" w14:textId="77777777" w:rsidR="00DA5AE6" w:rsidRDefault="00DA5AE6">
            <w:pPr>
              <w:pStyle w:val="ConsPlusNormal"/>
            </w:pPr>
            <w:r>
              <w:t>121</w:t>
            </w:r>
          </w:p>
        </w:tc>
        <w:tc>
          <w:tcPr>
            <w:tcW w:w="8334" w:type="dxa"/>
          </w:tcPr>
          <w:p w14:paraId="17CE4B0C" w14:textId="77777777" w:rsidR="00DA5AE6" w:rsidRDefault="00DA5AE6">
            <w:pPr>
              <w:pStyle w:val="ConsPlusNormal"/>
            </w:pPr>
            <w:hyperlink r:id="rId152">
              <w:r>
                <w:rPr>
                  <w:color w:val="0000FF"/>
                </w:rPr>
                <w:t>2.5.14</w:t>
              </w:r>
            </w:hyperlink>
            <w:r>
              <w:t>. Прочность и тепловые режимы летательных аппаратов</w:t>
            </w:r>
          </w:p>
        </w:tc>
      </w:tr>
      <w:tr w:rsidR="00DA5AE6" w14:paraId="413C42FA" w14:textId="77777777">
        <w:tc>
          <w:tcPr>
            <w:tcW w:w="720" w:type="dxa"/>
          </w:tcPr>
          <w:p w14:paraId="0B40D6CB" w14:textId="77777777" w:rsidR="00DA5AE6" w:rsidRDefault="00DA5AE6">
            <w:pPr>
              <w:pStyle w:val="ConsPlusNormal"/>
            </w:pPr>
            <w:r>
              <w:t>122</w:t>
            </w:r>
          </w:p>
        </w:tc>
        <w:tc>
          <w:tcPr>
            <w:tcW w:w="8334" w:type="dxa"/>
          </w:tcPr>
          <w:p w14:paraId="517CF127" w14:textId="77777777" w:rsidR="00DA5AE6" w:rsidRDefault="00DA5AE6">
            <w:pPr>
              <w:pStyle w:val="ConsPlusNormal"/>
            </w:pPr>
            <w:hyperlink r:id="rId153">
              <w:r>
                <w:rPr>
                  <w:color w:val="0000FF"/>
                </w:rPr>
                <w:t>2.5.15</w:t>
              </w:r>
            </w:hyperlink>
            <w:r>
              <w:t>. Тепловые, электроракетные двигатели и энергоустановки летательных аппаратов</w:t>
            </w:r>
          </w:p>
        </w:tc>
      </w:tr>
      <w:tr w:rsidR="00DA5AE6" w14:paraId="6306A162" w14:textId="77777777">
        <w:tc>
          <w:tcPr>
            <w:tcW w:w="720" w:type="dxa"/>
          </w:tcPr>
          <w:p w14:paraId="3FE25A8B" w14:textId="77777777" w:rsidR="00DA5AE6" w:rsidRDefault="00DA5AE6">
            <w:pPr>
              <w:pStyle w:val="ConsPlusNormal"/>
            </w:pPr>
            <w:r>
              <w:t>123</w:t>
            </w:r>
          </w:p>
        </w:tc>
        <w:tc>
          <w:tcPr>
            <w:tcW w:w="8334" w:type="dxa"/>
          </w:tcPr>
          <w:p w14:paraId="69B86BA6" w14:textId="77777777" w:rsidR="00DA5AE6" w:rsidRDefault="00DA5AE6">
            <w:pPr>
              <w:pStyle w:val="ConsPlusNormal"/>
            </w:pPr>
            <w:hyperlink r:id="rId154">
              <w:r>
                <w:rPr>
                  <w:color w:val="0000FF"/>
                </w:rPr>
                <w:t>2.5.16</w:t>
              </w:r>
            </w:hyperlink>
            <w:r>
              <w:t>. Динамика, баллистика, управление движением летательных аппаратов</w:t>
            </w:r>
          </w:p>
        </w:tc>
      </w:tr>
      <w:tr w:rsidR="00DA5AE6" w14:paraId="4D3C97A0" w14:textId="77777777">
        <w:tc>
          <w:tcPr>
            <w:tcW w:w="720" w:type="dxa"/>
          </w:tcPr>
          <w:p w14:paraId="106A23E4" w14:textId="77777777" w:rsidR="00DA5AE6" w:rsidRDefault="00DA5AE6">
            <w:pPr>
              <w:pStyle w:val="ConsPlusNormal"/>
            </w:pPr>
            <w:r>
              <w:t>124</w:t>
            </w:r>
          </w:p>
        </w:tc>
        <w:tc>
          <w:tcPr>
            <w:tcW w:w="8334" w:type="dxa"/>
          </w:tcPr>
          <w:p w14:paraId="52EF9BE6" w14:textId="77777777" w:rsidR="00DA5AE6" w:rsidRDefault="00DA5AE6">
            <w:pPr>
              <w:pStyle w:val="ConsPlusNormal"/>
            </w:pPr>
            <w:hyperlink r:id="rId155">
              <w:r>
                <w:rPr>
                  <w:color w:val="0000FF"/>
                </w:rPr>
                <w:t>2.5.17</w:t>
              </w:r>
            </w:hyperlink>
            <w:r>
              <w:t>. Теория корабля и строительная механика</w:t>
            </w:r>
          </w:p>
        </w:tc>
      </w:tr>
      <w:tr w:rsidR="00DA5AE6" w14:paraId="23099DDA" w14:textId="77777777">
        <w:tc>
          <w:tcPr>
            <w:tcW w:w="720" w:type="dxa"/>
          </w:tcPr>
          <w:p w14:paraId="2891C37F" w14:textId="77777777" w:rsidR="00DA5AE6" w:rsidRDefault="00DA5AE6">
            <w:pPr>
              <w:pStyle w:val="ConsPlusNormal"/>
            </w:pPr>
            <w:r>
              <w:t>125</w:t>
            </w:r>
          </w:p>
        </w:tc>
        <w:tc>
          <w:tcPr>
            <w:tcW w:w="8334" w:type="dxa"/>
          </w:tcPr>
          <w:p w14:paraId="7B05A7F7" w14:textId="77777777" w:rsidR="00DA5AE6" w:rsidRDefault="00DA5AE6">
            <w:pPr>
              <w:pStyle w:val="ConsPlusNormal"/>
            </w:pPr>
            <w:hyperlink r:id="rId156">
              <w:r>
                <w:rPr>
                  <w:color w:val="0000FF"/>
                </w:rPr>
                <w:t>2.5.18</w:t>
              </w:r>
            </w:hyperlink>
            <w:r>
              <w:t>. Проектирование и конструкция судов</w:t>
            </w:r>
          </w:p>
        </w:tc>
      </w:tr>
      <w:tr w:rsidR="00DA5AE6" w14:paraId="775459ED" w14:textId="77777777">
        <w:tc>
          <w:tcPr>
            <w:tcW w:w="720" w:type="dxa"/>
          </w:tcPr>
          <w:p w14:paraId="42F9760F" w14:textId="77777777" w:rsidR="00DA5AE6" w:rsidRDefault="00DA5AE6">
            <w:pPr>
              <w:pStyle w:val="ConsPlusNormal"/>
            </w:pPr>
            <w:r>
              <w:t>126</w:t>
            </w:r>
          </w:p>
        </w:tc>
        <w:tc>
          <w:tcPr>
            <w:tcW w:w="8334" w:type="dxa"/>
          </w:tcPr>
          <w:p w14:paraId="7732EA53" w14:textId="77777777" w:rsidR="00DA5AE6" w:rsidRDefault="00DA5AE6">
            <w:pPr>
              <w:pStyle w:val="ConsPlusNormal"/>
            </w:pPr>
            <w:hyperlink r:id="rId157">
              <w:r>
                <w:rPr>
                  <w:color w:val="0000FF"/>
                </w:rPr>
                <w:t>2.5.19</w:t>
              </w:r>
            </w:hyperlink>
            <w:r>
              <w:t>. Технология судостроения, судоремонта и организация судостроительного производства</w:t>
            </w:r>
          </w:p>
        </w:tc>
      </w:tr>
      <w:tr w:rsidR="00DA5AE6" w14:paraId="6446B71C" w14:textId="77777777">
        <w:tc>
          <w:tcPr>
            <w:tcW w:w="720" w:type="dxa"/>
          </w:tcPr>
          <w:p w14:paraId="7A0AC8F6" w14:textId="77777777" w:rsidR="00DA5AE6" w:rsidRDefault="00DA5AE6">
            <w:pPr>
              <w:pStyle w:val="ConsPlusNormal"/>
            </w:pPr>
            <w:r>
              <w:t>127</w:t>
            </w:r>
          </w:p>
        </w:tc>
        <w:tc>
          <w:tcPr>
            <w:tcW w:w="8334" w:type="dxa"/>
          </w:tcPr>
          <w:p w14:paraId="0ACC8CEB" w14:textId="77777777" w:rsidR="00DA5AE6" w:rsidRDefault="00DA5AE6">
            <w:pPr>
              <w:pStyle w:val="ConsPlusNormal"/>
            </w:pPr>
            <w:hyperlink r:id="rId158">
              <w:r>
                <w:rPr>
                  <w:color w:val="0000FF"/>
                </w:rPr>
                <w:t>2.5.20</w:t>
              </w:r>
            </w:hyperlink>
            <w:r>
              <w:t>. Судовые энергетические установки и их элементы (главные и вспомогательные)</w:t>
            </w:r>
          </w:p>
        </w:tc>
      </w:tr>
      <w:tr w:rsidR="00DA5AE6" w14:paraId="7329DB41" w14:textId="77777777">
        <w:tc>
          <w:tcPr>
            <w:tcW w:w="720" w:type="dxa"/>
          </w:tcPr>
          <w:p w14:paraId="07EB9FAB" w14:textId="77777777" w:rsidR="00DA5AE6" w:rsidRDefault="00DA5AE6">
            <w:pPr>
              <w:pStyle w:val="ConsPlusNormal"/>
            </w:pPr>
            <w:r>
              <w:t>128</w:t>
            </w:r>
          </w:p>
        </w:tc>
        <w:tc>
          <w:tcPr>
            <w:tcW w:w="8334" w:type="dxa"/>
          </w:tcPr>
          <w:p w14:paraId="75590536" w14:textId="77777777" w:rsidR="00DA5AE6" w:rsidRDefault="00DA5AE6">
            <w:pPr>
              <w:pStyle w:val="ConsPlusNormal"/>
            </w:pPr>
            <w:hyperlink r:id="rId159">
              <w:r>
                <w:rPr>
                  <w:color w:val="0000FF"/>
                </w:rPr>
                <w:t>2.5.21</w:t>
              </w:r>
            </w:hyperlink>
            <w:r>
              <w:t>. Машины, агрегаты и технологические процессы</w:t>
            </w:r>
          </w:p>
        </w:tc>
      </w:tr>
      <w:tr w:rsidR="00DA5AE6" w14:paraId="1893D6A8" w14:textId="77777777">
        <w:tc>
          <w:tcPr>
            <w:tcW w:w="720" w:type="dxa"/>
          </w:tcPr>
          <w:p w14:paraId="27CD4985" w14:textId="77777777" w:rsidR="00DA5AE6" w:rsidRDefault="00DA5AE6">
            <w:pPr>
              <w:pStyle w:val="ConsPlusNormal"/>
            </w:pPr>
            <w:r>
              <w:t>129</w:t>
            </w:r>
          </w:p>
        </w:tc>
        <w:tc>
          <w:tcPr>
            <w:tcW w:w="8334" w:type="dxa"/>
          </w:tcPr>
          <w:p w14:paraId="098A455E" w14:textId="77777777" w:rsidR="00DA5AE6" w:rsidRDefault="00DA5AE6">
            <w:pPr>
              <w:pStyle w:val="ConsPlusNormal"/>
            </w:pPr>
            <w:hyperlink r:id="rId160">
              <w:r>
                <w:rPr>
                  <w:color w:val="0000FF"/>
                </w:rPr>
                <w:t>2.6.1</w:t>
              </w:r>
            </w:hyperlink>
            <w:r>
              <w:t>. Металловедение и термическая обработка металлов и сплавов</w:t>
            </w:r>
          </w:p>
        </w:tc>
      </w:tr>
      <w:tr w:rsidR="00DA5AE6" w14:paraId="56F0E5FA" w14:textId="77777777">
        <w:tc>
          <w:tcPr>
            <w:tcW w:w="720" w:type="dxa"/>
          </w:tcPr>
          <w:p w14:paraId="7A9EA4A6" w14:textId="77777777" w:rsidR="00DA5AE6" w:rsidRDefault="00DA5AE6">
            <w:pPr>
              <w:pStyle w:val="ConsPlusNormal"/>
            </w:pPr>
            <w:r>
              <w:t>130</w:t>
            </w:r>
          </w:p>
        </w:tc>
        <w:tc>
          <w:tcPr>
            <w:tcW w:w="8334" w:type="dxa"/>
          </w:tcPr>
          <w:p w14:paraId="331F684B" w14:textId="77777777" w:rsidR="00DA5AE6" w:rsidRDefault="00DA5AE6">
            <w:pPr>
              <w:pStyle w:val="ConsPlusNormal"/>
            </w:pPr>
            <w:hyperlink r:id="rId161">
              <w:r>
                <w:rPr>
                  <w:color w:val="0000FF"/>
                </w:rPr>
                <w:t>2.6.2</w:t>
              </w:r>
            </w:hyperlink>
            <w:r>
              <w:t>. Металлургия черных, цветных и редких металлов</w:t>
            </w:r>
          </w:p>
        </w:tc>
      </w:tr>
      <w:tr w:rsidR="00DA5AE6" w14:paraId="4DB999C2" w14:textId="77777777">
        <w:tc>
          <w:tcPr>
            <w:tcW w:w="720" w:type="dxa"/>
          </w:tcPr>
          <w:p w14:paraId="72B394C3" w14:textId="77777777" w:rsidR="00DA5AE6" w:rsidRDefault="00DA5AE6">
            <w:pPr>
              <w:pStyle w:val="ConsPlusNormal"/>
            </w:pPr>
            <w:r>
              <w:t>131</w:t>
            </w:r>
          </w:p>
        </w:tc>
        <w:tc>
          <w:tcPr>
            <w:tcW w:w="8334" w:type="dxa"/>
          </w:tcPr>
          <w:p w14:paraId="6E5F0116" w14:textId="77777777" w:rsidR="00DA5AE6" w:rsidRDefault="00DA5AE6">
            <w:pPr>
              <w:pStyle w:val="ConsPlusNormal"/>
            </w:pPr>
            <w:hyperlink r:id="rId162">
              <w:r>
                <w:rPr>
                  <w:color w:val="0000FF"/>
                </w:rPr>
                <w:t>2.6.3</w:t>
              </w:r>
            </w:hyperlink>
            <w:r>
              <w:t>. Литейное производство</w:t>
            </w:r>
          </w:p>
        </w:tc>
      </w:tr>
      <w:tr w:rsidR="00DA5AE6" w14:paraId="7A1079B2" w14:textId="77777777">
        <w:tc>
          <w:tcPr>
            <w:tcW w:w="720" w:type="dxa"/>
          </w:tcPr>
          <w:p w14:paraId="644C8F8D" w14:textId="77777777" w:rsidR="00DA5AE6" w:rsidRDefault="00DA5AE6">
            <w:pPr>
              <w:pStyle w:val="ConsPlusNormal"/>
            </w:pPr>
            <w:r>
              <w:t>132</w:t>
            </w:r>
          </w:p>
        </w:tc>
        <w:tc>
          <w:tcPr>
            <w:tcW w:w="8334" w:type="dxa"/>
          </w:tcPr>
          <w:p w14:paraId="682BF986" w14:textId="77777777" w:rsidR="00DA5AE6" w:rsidRDefault="00DA5AE6">
            <w:pPr>
              <w:pStyle w:val="ConsPlusNormal"/>
            </w:pPr>
            <w:hyperlink r:id="rId163">
              <w:r>
                <w:rPr>
                  <w:color w:val="0000FF"/>
                </w:rPr>
                <w:t>2.6.4</w:t>
              </w:r>
            </w:hyperlink>
            <w:r>
              <w:t>. Обработка металлов давлением</w:t>
            </w:r>
          </w:p>
        </w:tc>
      </w:tr>
      <w:tr w:rsidR="00DA5AE6" w14:paraId="192090F6" w14:textId="77777777">
        <w:tc>
          <w:tcPr>
            <w:tcW w:w="720" w:type="dxa"/>
          </w:tcPr>
          <w:p w14:paraId="651990B5" w14:textId="77777777" w:rsidR="00DA5AE6" w:rsidRDefault="00DA5AE6">
            <w:pPr>
              <w:pStyle w:val="ConsPlusNormal"/>
            </w:pPr>
            <w:r>
              <w:t>133</w:t>
            </w:r>
          </w:p>
        </w:tc>
        <w:tc>
          <w:tcPr>
            <w:tcW w:w="8334" w:type="dxa"/>
          </w:tcPr>
          <w:p w14:paraId="20D15117" w14:textId="77777777" w:rsidR="00DA5AE6" w:rsidRDefault="00DA5AE6">
            <w:pPr>
              <w:pStyle w:val="ConsPlusNormal"/>
            </w:pPr>
            <w:hyperlink r:id="rId164">
              <w:r>
                <w:rPr>
                  <w:color w:val="0000FF"/>
                </w:rPr>
                <w:t>2.6.5</w:t>
              </w:r>
            </w:hyperlink>
            <w:r>
              <w:t>. Порошковая металлургия и композиционные материалы</w:t>
            </w:r>
          </w:p>
        </w:tc>
      </w:tr>
      <w:tr w:rsidR="00DA5AE6" w14:paraId="75A1ACB0" w14:textId="77777777">
        <w:tc>
          <w:tcPr>
            <w:tcW w:w="720" w:type="dxa"/>
          </w:tcPr>
          <w:p w14:paraId="1165EA49" w14:textId="77777777" w:rsidR="00DA5AE6" w:rsidRDefault="00DA5AE6">
            <w:pPr>
              <w:pStyle w:val="ConsPlusNormal"/>
            </w:pPr>
            <w:r>
              <w:t>134</w:t>
            </w:r>
          </w:p>
        </w:tc>
        <w:tc>
          <w:tcPr>
            <w:tcW w:w="8334" w:type="dxa"/>
          </w:tcPr>
          <w:p w14:paraId="0DD9BFD9" w14:textId="77777777" w:rsidR="00DA5AE6" w:rsidRDefault="00DA5AE6">
            <w:pPr>
              <w:pStyle w:val="ConsPlusNormal"/>
            </w:pPr>
            <w:hyperlink r:id="rId165">
              <w:r>
                <w:rPr>
                  <w:color w:val="0000FF"/>
                </w:rPr>
                <w:t>2.6.6</w:t>
              </w:r>
            </w:hyperlink>
            <w:r>
              <w:t>. Нанотехнологии и наноматериалы</w:t>
            </w:r>
          </w:p>
        </w:tc>
      </w:tr>
      <w:tr w:rsidR="00DA5AE6" w14:paraId="16F66AEE" w14:textId="77777777">
        <w:tc>
          <w:tcPr>
            <w:tcW w:w="720" w:type="dxa"/>
          </w:tcPr>
          <w:p w14:paraId="566AD95E" w14:textId="77777777" w:rsidR="00DA5AE6" w:rsidRDefault="00DA5AE6">
            <w:pPr>
              <w:pStyle w:val="ConsPlusNormal"/>
            </w:pPr>
            <w:r>
              <w:lastRenderedPageBreak/>
              <w:t>135</w:t>
            </w:r>
          </w:p>
        </w:tc>
        <w:tc>
          <w:tcPr>
            <w:tcW w:w="8334" w:type="dxa"/>
          </w:tcPr>
          <w:p w14:paraId="5C21C7AF" w14:textId="77777777" w:rsidR="00DA5AE6" w:rsidRDefault="00DA5AE6">
            <w:pPr>
              <w:pStyle w:val="ConsPlusNormal"/>
            </w:pPr>
            <w:hyperlink r:id="rId166">
              <w:r>
                <w:rPr>
                  <w:color w:val="0000FF"/>
                </w:rPr>
                <w:t>2.6.7</w:t>
              </w:r>
            </w:hyperlink>
            <w:r>
              <w:t>. Технология неорганических веществ</w:t>
            </w:r>
          </w:p>
        </w:tc>
      </w:tr>
      <w:tr w:rsidR="00DA5AE6" w14:paraId="32E63589" w14:textId="77777777">
        <w:tc>
          <w:tcPr>
            <w:tcW w:w="720" w:type="dxa"/>
          </w:tcPr>
          <w:p w14:paraId="0670E496" w14:textId="77777777" w:rsidR="00DA5AE6" w:rsidRDefault="00DA5AE6">
            <w:pPr>
              <w:pStyle w:val="ConsPlusNormal"/>
            </w:pPr>
            <w:r>
              <w:t>136</w:t>
            </w:r>
          </w:p>
        </w:tc>
        <w:tc>
          <w:tcPr>
            <w:tcW w:w="8334" w:type="dxa"/>
          </w:tcPr>
          <w:p w14:paraId="33FE03D8" w14:textId="77777777" w:rsidR="00DA5AE6" w:rsidRDefault="00DA5AE6">
            <w:pPr>
              <w:pStyle w:val="ConsPlusNormal"/>
            </w:pPr>
            <w:hyperlink r:id="rId167">
              <w:r>
                <w:rPr>
                  <w:color w:val="0000FF"/>
                </w:rPr>
                <w:t>2.6.8</w:t>
              </w:r>
            </w:hyperlink>
            <w:r>
              <w:t>. Технология редких, рассеянных и радиоактивных элементов</w:t>
            </w:r>
          </w:p>
        </w:tc>
      </w:tr>
      <w:tr w:rsidR="00DA5AE6" w14:paraId="6633BA64" w14:textId="77777777">
        <w:tc>
          <w:tcPr>
            <w:tcW w:w="720" w:type="dxa"/>
          </w:tcPr>
          <w:p w14:paraId="44A087DC" w14:textId="77777777" w:rsidR="00DA5AE6" w:rsidRDefault="00DA5AE6">
            <w:pPr>
              <w:pStyle w:val="ConsPlusNormal"/>
            </w:pPr>
            <w:r>
              <w:t>137</w:t>
            </w:r>
          </w:p>
        </w:tc>
        <w:tc>
          <w:tcPr>
            <w:tcW w:w="8334" w:type="dxa"/>
          </w:tcPr>
          <w:p w14:paraId="5D88DA83" w14:textId="77777777" w:rsidR="00DA5AE6" w:rsidRDefault="00DA5AE6">
            <w:pPr>
              <w:pStyle w:val="ConsPlusNormal"/>
            </w:pPr>
            <w:hyperlink r:id="rId168">
              <w:r>
                <w:rPr>
                  <w:color w:val="0000FF"/>
                </w:rPr>
                <w:t>2.6.9</w:t>
              </w:r>
            </w:hyperlink>
            <w:r>
              <w:t>. Технология электрохимических процессов и защита от коррозии</w:t>
            </w:r>
          </w:p>
        </w:tc>
      </w:tr>
      <w:tr w:rsidR="00DA5AE6" w14:paraId="08E9C1D5" w14:textId="77777777">
        <w:tc>
          <w:tcPr>
            <w:tcW w:w="720" w:type="dxa"/>
          </w:tcPr>
          <w:p w14:paraId="69827042" w14:textId="77777777" w:rsidR="00DA5AE6" w:rsidRDefault="00DA5AE6">
            <w:pPr>
              <w:pStyle w:val="ConsPlusNormal"/>
            </w:pPr>
            <w:r>
              <w:t>138</w:t>
            </w:r>
          </w:p>
        </w:tc>
        <w:tc>
          <w:tcPr>
            <w:tcW w:w="8334" w:type="dxa"/>
          </w:tcPr>
          <w:p w14:paraId="4C197D53" w14:textId="77777777" w:rsidR="00DA5AE6" w:rsidRDefault="00DA5AE6">
            <w:pPr>
              <w:pStyle w:val="ConsPlusNormal"/>
            </w:pPr>
            <w:hyperlink r:id="rId169">
              <w:r>
                <w:rPr>
                  <w:color w:val="0000FF"/>
                </w:rPr>
                <w:t>2.6.10</w:t>
              </w:r>
            </w:hyperlink>
            <w:r>
              <w:t>. Технология органических веществ</w:t>
            </w:r>
          </w:p>
        </w:tc>
      </w:tr>
      <w:tr w:rsidR="00DA5AE6" w14:paraId="12F432B6" w14:textId="77777777">
        <w:tc>
          <w:tcPr>
            <w:tcW w:w="720" w:type="dxa"/>
          </w:tcPr>
          <w:p w14:paraId="0ABDB258" w14:textId="77777777" w:rsidR="00DA5AE6" w:rsidRDefault="00DA5AE6">
            <w:pPr>
              <w:pStyle w:val="ConsPlusNormal"/>
            </w:pPr>
            <w:r>
              <w:t>139</w:t>
            </w:r>
          </w:p>
        </w:tc>
        <w:tc>
          <w:tcPr>
            <w:tcW w:w="8334" w:type="dxa"/>
          </w:tcPr>
          <w:p w14:paraId="2A6F82A8" w14:textId="77777777" w:rsidR="00DA5AE6" w:rsidRDefault="00DA5AE6">
            <w:pPr>
              <w:pStyle w:val="ConsPlusNormal"/>
            </w:pPr>
            <w:hyperlink r:id="rId170">
              <w:r>
                <w:rPr>
                  <w:color w:val="0000FF"/>
                </w:rPr>
                <w:t>2.6.11</w:t>
              </w:r>
            </w:hyperlink>
            <w:r>
              <w:t>. Технология и переработка синтетических и природных полимеров и композитов</w:t>
            </w:r>
          </w:p>
        </w:tc>
      </w:tr>
      <w:tr w:rsidR="00DA5AE6" w14:paraId="041681A3" w14:textId="77777777">
        <w:tc>
          <w:tcPr>
            <w:tcW w:w="720" w:type="dxa"/>
          </w:tcPr>
          <w:p w14:paraId="3D4A3520" w14:textId="77777777" w:rsidR="00DA5AE6" w:rsidRDefault="00DA5AE6">
            <w:pPr>
              <w:pStyle w:val="ConsPlusNormal"/>
            </w:pPr>
            <w:r>
              <w:t>140</w:t>
            </w:r>
          </w:p>
        </w:tc>
        <w:tc>
          <w:tcPr>
            <w:tcW w:w="8334" w:type="dxa"/>
          </w:tcPr>
          <w:p w14:paraId="62E4F1A0" w14:textId="77777777" w:rsidR="00DA5AE6" w:rsidRDefault="00DA5AE6">
            <w:pPr>
              <w:pStyle w:val="ConsPlusNormal"/>
            </w:pPr>
            <w:hyperlink r:id="rId171">
              <w:r>
                <w:rPr>
                  <w:color w:val="0000FF"/>
                </w:rPr>
                <w:t>2.6.12</w:t>
              </w:r>
            </w:hyperlink>
            <w:r>
              <w:t>. Химическая технология топлива и высокоэнергетических веществ</w:t>
            </w:r>
          </w:p>
        </w:tc>
      </w:tr>
      <w:tr w:rsidR="00DA5AE6" w14:paraId="03EBB0E9" w14:textId="77777777">
        <w:tc>
          <w:tcPr>
            <w:tcW w:w="720" w:type="dxa"/>
          </w:tcPr>
          <w:p w14:paraId="6E77FD04" w14:textId="77777777" w:rsidR="00DA5AE6" w:rsidRDefault="00DA5AE6">
            <w:pPr>
              <w:pStyle w:val="ConsPlusNormal"/>
            </w:pPr>
            <w:r>
              <w:t>141</w:t>
            </w:r>
          </w:p>
        </w:tc>
        <w:tc>
          <w:tcPr>
            <w:tcW w:w="8334" w:type="dxa"/>
          </w:tcPr>
          <w:p w14:paraId="0C326224" w14:textId="77777777" w:rsidR="00DA5AE6" w:rsidRDefault="00DA5AE6">
            <w:pPr>
              <w:pStyle w:val="ConsPlusNormal"/>
            </w:pPr>
            <w:hyperlink r:id="rId172">
              <w:r>
                <w:rPr>
                  <w:color w:val="0000FF"/>
                </w:rPr>
                <w:t>2.6.13</w:t>
              </w:r>
            </w:hyperlink>
            <w:r>
              <w:t>. Процессы и аппараты химических технологий</w:t>
            </w:r>
          </w:p>
        </w:tc>
      </w:tr>
      <w:tr w:rsidR="00DA5AE6" w14:paraId="17C1C3EA" w14:textId="77777777">
        <w:tc>
          <w:tcPr>
            <w:tcW w:w="720" w:type="dxa"/>
          </w:tcPr>
          <w:p w14:paraId="03EE861B" w14:textId="77777777" w:rsidR="00DA5AE6" w:rsidRDefault="00DA5AE6">
            <w:pPr>
              <w:pStyle w:val="ConsPlusNormal"/>
            </w:pPr>
            <w:r>
              <w:t>142</w:t>
            </w:r>
          </w:p>
        </w:tc>
        <w:tc>
          <w:tcPr>
            <w:tcW w:w="8334" w:type="dxa"/>
          </w:tcPr>
          <w:p w14:paraId="709B7AC5" w14:textId="77777777" w:rsidR="00DA5AE6" w:rsidRDefault="00DA5AE6">
            <w:pPr>
              <w:pStyle w:val="ConsPlusNormal"/>
            </w:pPr>
            <w:hyperlink r:id="rId173">
              <w:r>
                <w:rPr>
                  <w:color w:val="0000FF"/>
                </w:rPr>
                <w:t>2.6.14</w:t>
              </w:r>
            </w:hyperlink>
            <w:r>
              <w:t>. Технология силикатных и тугоплавких неметаллических материалов</w:t>
            </w:r>
          </w:p>
        </w:tc>
      </w:tr>
      <w:tr w:rsidR="00DA5AE6" w14:paraId="437528A5" w14:textId="77777777">
        <w:tc>
          <w:tcPr>
            <w:tcW w:w="720" w:type="dxa"/>
          </w:tcPr>
          <w:p w14:paraId="7F85B4A8" w14:textId="77777777" w:rsidR="00DA5AE6" w:rsidRDefault="00DA5AE6">
            <w:pPr>
              <w:pStyle w:val="ConsPlusNormal"/>
            </w:pPr>
            <w:r>
              <w:t>143</w:t>
            </w:r>
          </w:p>
        </w:tc>
        <w:tc>
          <w:tcPr>
            <w:tcW w:w="8334" w:type="dxa"/>
          </w:tcPr>
          <w:p w14:paraId="47708A44" w14:textId="77777777" w:rsidR="00DA5AE6" w:rsidRDefault="00DA5AE6">
            <w:pPr>
              <w:pStyle w:val="ConsPlusNormal"/>
            </w:pPr>
            <w:hyperlink r:id="rId174">
              <w:r>
                <w:rPr>
                  <w:color w:val="0000FF"/>
                </w:rPr>
                <w:t>2.6.15</w:t>
              </w:r>
            </w:hyperlink>
            <w:r>
              <w:t>. Мембраны и мембранная технология</w:t>
            </w:r>
          </w:p>
        </w:tc>
      </w:tr>
      <w:tr w:rsidR="00DA5AE6" w14:paraId="415467C6" w14:textId="77777777">
        <w:tc>
          <w:tcPr>
            <w:tcW w:w="720" w:type="dxa"/>
          </w:tcPr>
          <w:p w14:paraId="00A528E6" w14:textId="77777777" w:rsidR="00DA5AE6" w:rsidRDefault="00DA5AE6">
            <w:pPr>
              <w:pStyle w:val="ConsPlusNormal"/>
            </w:pPr>
            <w:r>
              <w:t>144</w:t>
            </w:r>
          </w:p>
        </w:tc>
        <w:tc>
          <w:tcPr>
            <w:tcW w:w="8334" w:type="dxa"/>
          </w:tcPr>
          <w:p w14:paraId="5B1EA2B2" w14:textId="77777777" w:rsidR="00DA5AE6" w:rsidRDefault="00DA5AE6">
            <w:pPr>
              <w:pStyle w:val="ConsPlusNormal"/>
            </w:pPr>
            <w:hyperlink r:id="rId175">
              <w:r>
                <w:rPr>
                  <w:color w:val="0000FF"/>
                </w:rPr>
                <w:t>2.6.17</w:t>
              </w:r>
            </w:hyperlink>
            <w:r>
              <w:t>. Материаловедение</w:t>
            </w:r>
          </w:p>
        </w:tc>
      </w:tr>
      <w:tr w:rsidR="00DA5AE6" w14:paraId="468A930F" w14:textId="77777777">
        <w:tc>
          <w:tcPr>
            <w:tcW w:w="720" w:type="dxa"/>
          </w:tcPr>
          <w:p w14:paraId="5E1DE574" w14:textId="77777777" w:rsidR="00DA5AE6" w:rsidRDefault="00DA5AE6">
            <w:pPr>
              <w:pStyle w:val="ConsPlusNormal"/>
            </w:pPr>
            <w:r>
              <w:t>145</w:t>
            </w:r>
          </w:p>
        </w:tc>
        <w:tc>
          <w:tcPr>
            <w:tcW w:w="8334" w:type="dxa"/>
          </w:tcPr>
          <w:p w14:paraId="3BF87AC4" w14:textId="77777777" w:rsidR="00DA5AE6" w:rsidRDefault="00DA5AE6">
            <w:pPr>
              <w:pStyle w:val="ConsPlusNormal"/>
            </w:pPr>
            <w:hyperlink r:id="rId176">
              <w:r>
                <w:rPr>
                  <w:color w:val="0000FF"/>
                </w:rPr>
                <w:t>2.7.1</w:t>
              </w:r>
            </w:hyperlink>
            <w:r>
              <w:t>. Биотехнологии пищевых продуктов, лекарственных и биологически активных веществ</w:t>
            </w:r>
          </w:p>
        </w:tc>
      </w:tr>
      <w:tr w:rsidR="00DA5AE6" w14:paraId="72791082" w14:textId="77777777">
        <w:tc>
          <w:tcPr>
            <w:tcW w:w="720" w:type="dxa"/>
          </w:tcPr>
          <w:p w14:paraId="4D3888D4" w14:textId="77777777" w:rsidR="00DA5AE6" w:rsidRDefault="00DA5AE6">
            <w:pPr>
              <w:pStyle w:val="ConsPlusNormal"/>
            </w:pPr>
            <w:r>
              <w:t>146</w:t>
            </w:r>
          </w:p>
        </w:tc>
        <w:tc>
          <w:tcPr>
            <w:tcW w:w="8334" w:type="dxa"/>
          </w:tcPr>
          <w:p w14:paraId="0CE619D1" w14:textId="77777777" w:rsidR="00DA5AE6" w:rsidRDefault="00DA5AE6">
            <w:pPr>
              <w:pStyle w:val="ConsPlusNormal"/>
            </w:pPr>
            <w:hyperlink r:id="rId177">
              <w:r>
                <w:rPr>
                  <w:color w:val="0000FF"/>
                </w:rPr>
                <w:t>2.8.1</w:t>
              </w:r>
            </w:hyperlink>
            <w:r>
              <w:t>. Технология и техника геологоразведочных работ</w:t>
            </w:r>
          </w:p>
        </w:tc>
      </w:tr>
      <w:tr w:rsidR="00DA5AE6" w14:paraId="12BC9C97" w14:textId="77777777">
        <w:tc>
          <w:tcPr>
            <w:tcW w:w="720" w:type="dxa"/>
          </w:tcPr>
          <w:p w14:paraId="297B442A" w14:textId="77777777" w:rsidR="00DA5AE6" w:rsidRDefault="00DA5AE6">
            <w:pPr>
              <w:pStyle w:val="ConsPlusNormal"/>
            </w:pPr>
            <w:r>
              <w:t>147</w:t>
            </w:r>
          </w:p>
        </w:tc>
        <w:tc>
          <w:tcPr>
            <w:tcW w:w="8334" w:type="dxa"/>
          </w:tcPr>
          <w:p w14:paraId="78F2B953" w14:textId="77777777" w:rsidR="00DA5AE6" w:rsidRDefault="00DA5AE6">
            <w:pPr>
              <w:pStyle w:val="ConsPlusNormal"/>
            </w:pPr>
            <w:hyperlink r:id="rId178">
              <w:r>
                <w:rPr>
                  <w:color w:val="0000FF"/>
                </w:rPr>
                <w:t>2.8.2</w:t>
              </w:r>
            </w:hyperlink>
            <w:r>
              <w:t>. Технология бурения и освоения скважин</w:t>
            </w:r>
          </w:p>
        </w:tc>
      </w:tr>
      <w:tr w:rsidR="00DA5AE6" w14:paraId="7DB8BA6F" w14:textId="77777777">
        <w:tc>
          <w:tcPr>
            <w:tcW w:w="720" w:type="dxa"/>
          </w:tcPr>
          <w:p w14:paraId="68D01502" w14:textId="77777777" w:rsidR="00DA5AE6" w:rsidRDefault="00DA5AE6">
            <w:pPr>
              <w:pStyle w:val="ConsPlusNormal"/>
            </w:pPr>
            <w:r>
              <w:t>148</w:t>
            </w:r>
          </w:p>
        </w:tc>
        <w:tc>
          <w:tcPr>
            <w:tcW w:w="8334" w:type="dxa"/>
          </w:tcPr>
          <w:p w14:paraId="11C2EADC" w14:textId="77777777" w:rsidR="00DA5AE6" w:rsidRDefault="00DA5AE6">
            <w:pPr>
              <w:pStyle w:val="ConsPlusNormal"/>
            </w:pPr>
            <w:hyperlink r:id="rId179">
              <w:r>
                <w:rPr>
                  <w:color w:val="0000FF"/>
                </w:rPr>
                <w:t>2.8.3</w:t>
              </w:r>
            </w:hyperlink>
            <w:r>
              <w:t>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DA5AE6" w14:paraId="0330D1E1" w14:textId="77777777">
        <w:tc>
          <w:tcPr>
            <w:tcW w:w="720" w:type="dxa"/>
          </w:tcPr>
          <w:p w14:paraId="32D51D3A" w14:textId="77777777" w:rsidR="00DA5AE6" w:rsidRDefault="00DA5AE6">
            <w:pPr>
              <w:pStyle w:val="ConsPlusNormal"/>
            </w:pPr>
            <w:r>
              <w:t>149</w:t>
            </w:r>
          </w:p>
        </w:tc>
        <w:tc>
          <w:tcPr>
            <w:tcW w:w="8334" w:type="dxa"/>
          </w:tcPr>
          <w:p w14:paraId="34CEF8F0" w14:textId="77777777" w:rsidR="00DA5AE6" w:rsidRDefault="00DA5AE6">
            <w:pPr>
              <w:pStyle w:val="ConsPlusNormal"/>
            </w:pPr>
            <w:hyperlink r:id="rId180">
              <w:r>
                <w:rPr>
                  <w:color w:val="0000FF"/>
                </w:rPr>
                <w:t>2.8.4</w:t>
              </w:r>
            </w:hyperlink>
            <w:r>
              <w:t>. Разработка и эксплуатация нефтяных и газовых месторождений</w:t>
            </w:r>
          </w:p>
        </w:tc>
      </w:tr>
      <w:tr w:rsidR="00DA5AE6" w14:paraId="05D78916" w14:textId="77777777">
        <w:tc>
          <w:tcPr>
            <w:tcW w:w="720" w:type="dxa"/>
          </w:tcPr>
          <w:p w14:paraId="02F04B2E" w14:textId="77777777" w:rsidR="00DA5AE6" w:rsidRDefault="00DA5AE6">
            <w:pPr>
              <w:pStyle w:val="ConsPlusNormal"/>
            </w:pPr>
            <w:r>
              <w:t>150</w:t>
            </w:r>
          </w:p>
        </w:tc>
        <w:tc>
          <w:tcPr>
            <w:tcW w:w="8334" w:type="dxa"/>
          </w:tcPr>
          <w:p w14:paraId="5780DE28" w14:textId="77777777" w:rsidR="00DA5AE6" w:rsidRDefault="00DA5AE6">
            <w:pPr>
              <w:pStyle w:val="ConsPlusNormal"/>
            </w:pPr>
            <w:hyperlink r:id="rId181">
              <w:r>
                <w:rPr>
                  <w:color w:val="0000FF"/>
                </w:rPr>
                <w:t>2.8.5</w:t>
              </w:r>
            </w:hyperlink>
            <w:r>
              <w:t>. Строительство и эксплуатация нефтегазопроводов, баз и хранилищ</w:t>
            </w:r>
          </w:p>
        </w:tc>
      </w:tr>
      <w:tr w:rsidR="00DA5AE6" w14:paraId="4528BF96" w14:textId="77777777">
        <w:tc>
          <w:tcPr>
            <w:tcW w:w="720" w:type="dxa"/>
          </w:tcPr>
          <w:p w14:paraId="38B2B3AF" w14:textId="77777777" w:rsidR="00DA5AE6" w:rsidRDefault="00DA5AE6">
            <w:pPr>
              <w:pStyle w:val="ConsPlusNormal"/>
            </w:pPr>
            <w:r>
              <w:t>151</w:t>
            </w:r>
          </w:p>
        </w:tc>
        <w:tc>
          <w:tcPr>
            <w:tcW w:w="8334" w:type="dxa"/>
          </w:tcPr>
          <w:p w14:paraId="3AA41E3C" w14:textId="77777777" w:rsidR="00DA5AE6" w:rsidRDefault="00DA5AE6">
            <w:pPr>
              <w:pStyle w:val="ConsPlusNormal"/>
            </w:pPr>
            <w:hyperlink r:id="rId182">
              <w:r>
                <w:rPr>
                  <w:color w:val="0000FF"/>
                </w:rPr>
                <w:t>2.8.6</w:t>
              </w:r>
            </w:hyperlink>
            <w:r>
              <w:t>. Геомеханика, разрушение горных пород, рудничная аэрогазодинамика и горная теплофизика</w:t>
            </w:r>
          </w:p>
        </w:tc>
      </w:tr>
      <w:tr w:rsidR="00DA5AE6" w14:paraId="4B396D0E" w14:textId="77777777">
        <w:tc>
          <w:tcPr>
            <w:tcW w:w="720" w:type="dxa"/>
          </w:tcPr>
          <w:p w14:paraId="474AA486" w14:textId="77777777" w:rsidR="00DA5AE6" w:rsidRDefault="00DA5AE6">
            <w:pPr>
              <w:pStyle w:val="ConsPlusNormal"/>
            </w:pPr>
            <w:r>
              <w:t>152</w:t>
            </w:r>
          </w:p>
        </w:tc>
        <w:tc>
          <w:tcPr>
            <w:tcW w:w="8334" w:type="dxa"/>
          </w:tcPr>
          <w:p w14:paraId="15968A04" w14:textId="77777777" w:rsidR="00DA5AE6" w:rsidRDefault="00DA5AE6">
            <w:pPr>
              <w:pStyle w:val="ConsPlusNormal"/>
            </w:pPr>
            <w:hyperlink r:id="rId183">
              <w:r>
                <w:rPr>
                  <w:color w:val="0000FF"/>
                </w:rPr>
                <w:t>2.8.7</w:t>
              </w:r>
            </w:hyperlink>
            <w:r>
              <w:t>. Теоретические основы проектирования горнотехнических систем</w:t>
            </w:r>
          </w:p>
        </w:tc>
      </w:tr>
      <w:tr w:rsidR="00DA5AE6" w14:paraId="70AC812D" w14:textId="77777777">
        <w:tc>
          <w:tcPr>
            <w:tcW w:w="720" w:type="dxa"/>
          </w:tcPr>
          <w:p w14:paraId="7519955D" w14:textId="77777777" w:rsidR="00DA5AE6" w:rsidRDefault="00DA5AE6">
            <w:pPr>
              <w:pStyle w:val="ConsPlusNormal"/>
            </w:pPr>
            <w:r>
              <w:t>153</w:t>
            </w:r>
          </w:p>
        </w:tc>
        <w:tc>
          <w:tcPr>
            <w:tcW w:w="8334" w:type="dxa"/>
          </w:tcPr>
          <w:p w14:paraId="71840479" w14:textId="77777777" w:rsidR="00DA5AE6" w:rsidRDefault="00DA5AE6">
            <w:pPr>
              <w:pStyle w:val="ConsPlusNormal"/>
            </w:pPr>
            <w:hyperlink r:id="rId184">
              <w:r>
                <w:rPr>
                  <w:color w:val="0000FF"/>
                </w:rPr>
                <w:t>2.8.8</w:t>
              </w:r>
            </w:hyperlink>
            <w:r>
              <w:t>. Геотехнология, горные машины</w:t>
            </w:r>
          </w:p>
        </w:tc>
      </w:tr>
      <w:tr w:rsidR="00DA5AE6" w14:paraId="6178C363" w14:textId="77777777">
        <w:tc>
          <w:tcPr>
            <w:tcW w:w="720" w:type="dxa"/>
          </w:tcPr>
          <w:p w14:paraId="24E498DB" w14:textId="77777777" w:rsidR="00DA5AE6" w:rsidRDefault="00DA5AE6">
            <w:pPr>
              <w:pStyle w:val="ConsPlusNormal"/>
            </w:pPr>
            <w:r>
              <w:t>154</w:t>
            </w:r>
          </w:p>
        </w:tc>
        <w:tc>
          <w:tcPr>
            <w:tcW w:w="8334" w:type="dxa"/>
          </w:tcPr>
          <w:p w14:paraId="70C8C69F" w14:textId="77777777" w:rsidR="00DA5AE6" w:rsidRDefault="00DA5AE6">
            <w:pPr>
              <w:pStyle w:val="ConsPlusNormal"/>
            </w:pPr>
            <w:hyperlink r:id="rId185">
              <w:r>
                <w:rPr>
                  <w:color w:val="0000FF"/>
                </w:rPr>
                <w:t>2.8.9</w:t>
              </w:r>
            </w:hyperlink>
            <w:r>
              <w:t>. Обогащение полезных ископаемых</w:t>
            </w:r>
          </w:p>
        </w:tc>
      </w:tr>
      <w:tr w:rsidR="00DA5AE6" w14:paraId="22DDC536" w14:textId="77777777">
        <w:tc>
          <w:tcPr>
            <w:tcW w:w="720" w:type="dxa"/>
          </w:tcPr>
          <w:p w14:paraId="70EC9018" w14:textId="77777777" w:rsidR="00DA5AE6" w:rsidRDefault="00DA5AE6">
            <w:pPr>
              <w:pStyle w:val="ConsPlusNormal"/>
            </w:pPr>
            <w:r>
              <w:t>155</w:t>
            </w:r>
          </w:p>
        </w:tc>
        <w:tc>
          <w:tcPr>
            <w:tcW w:w="8334" w:type="dxa"/>
          </w:tcPr>
          <w:p w14:paraId="3E60CE79" w14:textId="77777777" w:rsidR="00DA5AE6" w:rsidRDefault="00DA5AE6">
            <w:pPr>
              <w:pStyle w:val="ConsPlusNormal"/>
            </w:pPr>
            <w:hyperlink r:id="rId186">
              <w:r>
                <w:rPr>
                  <w:color w:val="0000FF"/>
                </w:rPr>
                <w:t>2.9.1</w:t>
              </w:r>
            </w:hyperlink>
            <w:r>
              <w:t>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DA5AE6" w14:paraId="21791286" w14:textId="77777777">
        <w:tc>
          <w:tcPr>
            <w:tcW w:w="720" w:type="dxa"/>
          </w:tcPr>
          <w:p w14:paraId="30E36682" w14:textId="77777777" w:rsidR="00DA5AE6" w:rsidRDefault="00DA5AE6">
            <w:pPr>
              <w:pStyle w:val="ConsPlusNormal"/>
            </w:pPr>
            <w:r>
              <w:t>156</w:t>
            </w:r>
          </w:p>
        </w:tc>
        <w:tc>
          <w:tcPr>
            <w:tcW w:w="8334" w:type="dxa"/>
          </w:tcPr>
          <w:p w14:paraId="1EE0646B" w14:textId="77777777" w:rsidR="00DA5AE6" w:rsidRDefault="00DA5AE6">
            <w:pPr>
              <w:pStyle w:val="ConsPlusNormal"/>
            </w:pPr>
            <w:hyperlink r:id="rId187">
              <w:r>
                <w:rPr>
                  <w:color w:val="0000FF"/>
                </w:rPr>
                <w:t>2.9.2</w:t>
              </w:r>
            </w:hyperlink>
            <w:r>
              <w:t>. Железнодорожный путь, изыскание и проектирование железных дорог</w:t>
            </w:r>
          </w:p>
        </w:tc>
      </w:tr>
      <w:tr w:rsidR="00DA5AE6" w14:paraId="17502B39" w14:textId="77777777">
        <w:tc>
          <w:tcPr>
            <w:tcW w:w="720" w:type="dxa"/>
          </w:tcPr>
          <w:p w14:paraId="3CC85441" w14:textId="77777777" w:rsidR="00DA5AE6" w:rsidRDefault="00DA5AE6">
            <w:pPr>
              <w:pStyle w:val="ConsPlusNormal"/>
            </w:pPr>
            <w:r>
              <w:t>157</w:t>
            </w:r>
          </w:p>
        </w:tc>
        <w:tc>
          <w:tcPr>
            <w:tcW w:w="8334" w:type="dxa"/>
          </w:tcPr>
          <w:p w14:paraId="6C551694" w14:textId="77777777" w:rsidR="00DA5AE6" w:rsidRDefault="00DA5AE6">
            <w:pPr>
              <w:pStyle w:val="ConsPlusNormal"/>
            </w:pPr>
            <w:hyperlink r:id="rId188">
              <w:r>
                <w:rPr>
                  <w:color w:val="0000FF"/>
                </w:rPr>
                <w:t>2.9.3</w:t>
              </w:r>
            </w:hyperlink>
            <w:r>
              <w:t>. Подвижной состав железных дорог, тяга поездов и электрификация</w:t>
            </w:r>
          </w:p>
        </w:tc>
      </w:tr>
      <w:tr w:rsidR="00DA5AE6" w14:paraId="17CB1F4F" w14:textId="77777777">
        <w:tc>
          <w:tcPr>
            <w:tcW w:w="720" w:type="dxa"/>
          </w:tcPr>
          <w:p w14:paraId="7996DC21" w14:textId="77777777" w:rsidR="00DA5AE6" w:rsidRDefault="00DA5AE6">
            <w:pPr>
              <w:pStyle w:val="ConsPlusNormal"/>
            </w:pPr>
            <w:r>
              <w:t>158</w:t>
            </w:r>
          </w:p>
        </w:tc>
        <w:tc>
          <w:tcPr>
            <w:tcW w:w="8334" w:type="dxa"/>
          </w:tcPr>
          <w:p w14:paraId="2B87E78F" w14:textId="77777777" w:rsidR="00DA5AE6" w:rsidRDefault="00DA5AE6">
            <w:pPr>
              <w:pStyle w:val="ConsPlusNormal"/>
            </w:pPr>
            <w:hyperlink r:id="rId189">
              <w:r>
                <w:rPr>
                  <w:color w:val="0000FF"/>
                </w:rPr>
                <w:t>2.9.5</w:t>
              </w:r>
            </w:hyperlink>
            <w:r>
              <w:t>. Эксплуатация автомобильного транспорта</w:t>
            </w:r>
          </w:p>
        </w:tc>
      </w:tr>
      <w:tr w:rsidR="00DA5AE6" w14:paraId="07CF94D4" w14:textId="77777777">
        <w:tc>
          <w:tcPr>
            <w:tcW w:w="720" w:type="dxa"/>
          </w:tcPr>
          <w:p w14:paraId="667CE2AD" w14:textId="77777777" w:rsidR="00DA5AE6" w:rsidRDefault="00DA5AE6">
            <w:pPr>
              <w:pStyle w:val="ConsPlusNormal"/>
            </w:pPr>
            <w:r>
              <w:t>159</w:t>
            </w:r>
          </w:p>
        </w:tc>
        <w:tc>
          <w:tcPr>
            <w:tcW w:w="8334" w:type="dxa"/>
          </w:tcPr>
          <w:p w14:paraId="601103E7" w14:textId="77777777" w:rsidR="00DA5AE6" w:rsidRDefault="00DA5AE6">
            <w:pPr>
              <w:pStyle w:val="ConsPlusNormal"/>
            </w:pPr>
            <w:hyperlink r:id="rId190">
              <w:r>
                <w:rPr>
                  <w:color w:val="0000FF"/>
                </w:rPr>
                <w:t>2.9.6</w:t>
              </w:r>
            </w:hyperlink>
            <w:r>
              <w:t>. Аэронавигация и эксплуатация авиационной техники</w:t>
            </w:r>
          </w:p>
        </w:tc>
      </w:tr>
      <w:tr w:rsidR="00DA5AE6" w14:paraId="71CDF5D0" w14:textId="77777777">
        <w:tc>
          <w:tcPr>
            <w:tcW w:w="720" w:type="dxa"/>
          </w:tcPr>
          <w:p w14:paraId="418D4FAC" w14:textId="77777777" w:rsidR="00DA5AE6" w:rsidRDefault="00DA5AE6">
            <w:pPr>
              <w:pStyle w:val="ConsPlusNormal"/>
            </w:pPr>
            <w:r>
              <w:t>160</w:t>
            </w:r>
          </w:p>
        </w:tc>
        <w:tc>
          <w:tcPr>
            <w:tcW w:w="8334" w:type="dxa"/>
          </w:tcPr>
          <w:p w14:paraId="65365E56" w14:textId="77777777" w:rsidR="00DA5AE6" w:rsidRDefault="00DA5AE6">
            <w:pPr>
              <w:pStyle w:val="ConsPlusNormal"/>
            </w:pPr>
            <w:hyperlink r:id="rId191">
              <w:r>
                <w:rPr>
                  <w:color w:val="0000FF"/>
                </w:rPr>
                <w:t>2.9.7</w:t>
              </w:r>
            </w:hyperlink>
            <w:r>
              <w:t>. Эксплуатация водного транспорта, водные пути сообщения и гидрография</w:t>
            </w:r>
          </w:p>
        </w:tc>
      </w:tr>
      <w:tr w:rsidR="00DA5AE6" w14:paraId="477065B4" w14:textId="77777777">
        <w:tc>
          <w:tcPr>
            <w:tcW w:w="720" w:type="dxa"/>
          </w:tcPr>
          <w:p w14:paraId="055C0DF9" w14:textId="77777777" w:rsidR="00DA5AE6" w:rsidRDefault="00DA5AE6">
            <w:pPr>
              <w:pStyle w:val="ConsPlusNormal"/>
            </w:pPr>
            <w:r>
              <w:t>161</w:t>
            </w:r>
          </w:p>
        </w:tc>
        <w:tc>
          <w:tcPr>
            <w:tcW w:w="8334" w:type="dxa"/>
          </w:tcPr>
          <w:p w14:paraId="3790C207" w14:textId="77777777" w:rsidR="00DA5AE6" w:rsidRDefault="00DA5AE6">
            <w:pPr>
              <w:pStyle w:val="ConsPlusNormal"/>
            </w:pPr>
            <w:hyperlink r:id="rId192">
              <w:r>
                <w:rPr>
                  <w:color w:val="0000FF"/>
                </w:rPr>
                <w:t>2.9.8</w:t>
              </w:r>
            </w:hyperlink>
            <w:r>
              <w:t>. Интеллектуальные транспортные системы</w:t>
            </w:r>
          </w:p>
        </w:tc>
      </w:tr>
      <w:tr w:rsidR="00DA5AE6" w14:paraId="799BEBE8" w14:textId="77777777">
        <w:tc>
          <w:tcPr>
            <w:tcW w:w="720" w:type="dxa"/>
          </w:tcPr>
          <w:p w14:paraId="3DFA7817" w14:textId="77777777" w:rsidR="00DA5AE6" w:rsidRDefault="00DA5AE6">
            <w:pPr>
              <w:pStyle w:val="ConsPlusNormal"/>
            </w:pPr>
            <w:r>
              <w:lastRenderedPageBreak/>
              <w:t>162</w:t>
            </w:r>
          </w:p>
        </w:tc>
        <w:tc>
          <w:tcPr>
            <w:tcW w:w="8334" w:type="dxa"/>
          </w:tcPr>
          <w:p w14:paraId="4CDDF20E" w14:textId="77777777" w:rsidR="00DA5AE6" w:rsidRDefault="00DA5AE6">
            <w:pPr>
              <w:pStyle w:val="ConsPlusNormal"/>
            </w:pPr>
            <w:hyperlink r:id="rId193">
              <w:r>
                <w:rPr>
                  <w:color w:val="0000FF"/>
                </w:rPr>
                <w:t>3.3.1</w:t>
              </w:r>
            </w:hyperlink>
            <w:r>
              <w:t>. Анатомия и антропология</w:t>
            </w:r>
          </w:p>
        </w:tc>
      </w:tr>
      <w:tr w:rsidR="00DA5AE6" w14:paraId="41CD1C99" w14:textId="77777777">
        <w:tc>
          <w:tcPr>
            <w:tcW w:w="720" w:type="dxa"/>
          </w:tcPr>
          <w:p w14:paraId="6DB627E7" w14:textId="77777777" w:rsidR="00DA5AE6" w:rsidRDefault="00DA5AE6">
            <w:pPr>
              <w:pStyle w:val="ConsPlusNormal"/>
            </w:pPr>
            <w:r>
              <w:t>163</w:t>
            </w:r>
          </w:p>
        </w:tc>
        <w:tc>
          <w:tcPr>
            <w:tcW w:w="8334" w:type="dxa"/>
          </w:tcPr>
          <w:p w14:paraId="0025B63E" w14:textId="77777777" w:rsidR="00DA5AE6" w:rsidRDefault="00DA5AE6">
            <w:pPr>
              <w:pStyle w:val="ConsPlusNormal"/>
            </w:pPr>
            <w:hyperlink r:id="rId194">
              <w:r>
                <w:rPr>
                  <w:color w:val="0000FF"/>
                </w:rPr>
                <w:t>3.3.2</w:t>
              </w:r>
            </w:hyperlink>
            <w:r>
              <w:t>. Патологическая анатомия</w:t>
            </w:r>
          </w:p>
        </w:tc>
      </w:tr>
      <w:tr w:rsidR="00DA5AE6" w14:paraId="0D993078" w14:textId="77777777">
        <w:tc>
          <w:tcPr>
            <w:tcW w:w="720" w:type="dxa"/>
          </w:tcPr>
          <w:p w14:paraId="74CEFCA3" w14:textId="77777777" w:rsidR="00DA5AE6" w:rsidRDefault="00DA5AE6">
            <w:pPr>
              <w:pStyle w:val="ConsPlusNormal"/>
            </w:pPr>
            <w:r>
              <w:t>164</w:t>
            </w:r>
          </w:p>
        </w:tc>
        <w:tc>
          <w:tcPr>
            <w:tcW w:w="8334" w:type="dxa"/>
          </w:tcPr>
          <w:p w14:paraId="43BEE663" w14:textId="77777777" w:rsidR="00DA5AE6" w:rsidRDefault="00DA5AE6">
            <w:pPr>
              <w:pStyle w:val="ConsPlusNormal"/>
            </w:pPr>
            <w:hyperlink r:id="rId195">
              <w:r>
                <w:rPr>
                  <w:color w:val="0000FF"/>
                </w:rPr>
                <w:t>3.3.3</w:t>
              </w:r>
            </w:hyperlink>
            <w:r>
              <w:t>. Патологическая физиология</w:t>
            </w:r>
          </w:p>
        </w:tc>
      </w:tr>
      <w:tr w:rsidR="00DA5AE6" w14:paraId="202E9C89" w14:textId="77777777">
        <w:tc>
          <w:tcPr>
            <w:tcW w:w="720" w:type="dxa"/>
          </w:tcPr>
          <w:p w14:paraId="48E53087" w14:textId="77777777" w:rsidR="00DA5AE6" w:rsidRDefault="00DA5AE6">
            <w:pPr>
              <w:pStyle w:val="ConsPlusNormal"/>
            </w:pPr>
            <w:r>
              <w:t>165</w:t>
            </w:r>
          </w:p>
        </w:tc>
        <w:tc>
          <w:tcPr>
            <w:tcW w:w="8334" w:type="dxa"/>
          </w:tcPr>
          <w:p w14:paraId="1B838915" w14:textId="77777777" w:rsidR="00DA5AE6" w:rsidRDefault="00DA5AE6">
            <w:pPr>
              <w:pStyle w:val="ConsPlusNormal"/>
            </w:pPr>
            <w:hyperlink r:id="rId196">
              <w:r>
                <w:rPr>
                  <w:color w:val="0000FF"/>
                </w:rPr>
                <w:t>3.3.4</w:t>
              </w:r>
            </w:hyperlink>
            <w:r>
              <w:t>. Токсикология</w:t>
            </w:r>
          </w:p>
        </w:tc>
      </w:tr>
      <w:tr w:rsidR="00DA5AE6" w14:paraId="3199D5DF" w14:textId="77777777">
        <w:tc>
          <w:tcPr>
            <w:tcW w:w="720" w:type="dxa"/>
          </w:tcPr>
          <w:p w14:paraId="3737E632" w14:textId="77777777" w:rsidR="00DA5AE6" w:rsidRDefault="00DA5AE6">
            <w:pPr>
              <w:pStyle w:val="ConsPlusNormal"/>
            </w:pPr>
            <w:r>
              <w:t>166</w:t>
            </w:r>
          </w:p>
        </w:tc>
        <w:tc>
          <w:tcPr>
            <w:tcW w:w="8334" w:type="dxa"/>
          </w:tcPr>
          <w:p w14:paraId="7686EF5E" w14:textId="77777777" w:rsidR="00DA5AE6" w:rsidRDefault="00DA5AE6">
            <w:pPr>
              <w:pStyle w:val="ConsPlusNormal"/>
            </w:pPr>
            <w:hyperlink r:id="rId197">
              <w:r>
                <w:rPr>
                  <w:color w:val="0000FF"/>
                </w:rPr>
                <w:t>3.3.5</w:t>
              </w:r>
            </w:hyperlink>
            <w:r>
              <w:t>. Судебная медицина</w:t>
            </w:r>
          </w:p>
        </w:tc>
      </w:tr>
      <w:tr w:rsidR="00DA5AE6" w14:paraId="2E700FAE" w14:textId="77777777">
        <w:tc>
          <w:tcPr>
            <w:tcW w:w="720" w:type="dxa"/>
          </w:tcPr>
          <w:p w14:paraId="75AE9510" w14:textId="77777777" w:rsidR="00DA5AE6" w:rsidRDefault="00DA5AE6">
            <w:pPr>
              <w:pStyle w:val="ConsPlusNormal"/>
            </w:pPr>
            <w:r>
              <w:t>167</w:t>
            </w:r>
          </w:p>
        </w:tc>
        <w:tc>
          <w:tcPr>
            <w:tcW w:w="8334" w:type="dxa"/>
          </w:tcPr>
          <w:p w14:paraId="45998AD6" w14:textId="77777777" w:rsidR="00DA5AE6" w:rsidRDefault="00DA5AE6">
            <w:pPr>
              <w:pStyle w:val="ConsPlusNormal"/>
            </w:pPr>
            <w:hyperlink r:id="rId198">
              <w:r>
                <w:rPr>
                  <w:color w:val="0000FF"/>
                </w:rPr>
                <w:t>3.3.6</w:t>
              </w:r>
            </w:hyperlink>
            <w:r>
              <w:t>. Фармакология, клиническая фармакология</w:t>
            </w:r>
          </w:p>
        </w:tc>
      </w:tr>
      <w:tr w:rsidR="00DA5AE6" w14:paraId="5321AD30" w14:textId="77777777">
        <w:tc>
          <w:tcPr>
            <w:tcW w:w="720" w:type="dxa"/>
          </w:tcPr>
          <w:p w14:paraId="1C165B2F" w14:textId="77777777" w:rsidR="00DA5AE6" w:rsidRDefault="00DA5AE6">
            <w:pPr>
              <w:pStyle w:val="ConsPlusNormal"/>
            </w:pPr>
            <w:r>
              <w:t>168</w:t>
            </w:r>
          </w:p>
        </w:tc>
        <w:tc>
          <w:tcPr>
            <w:tcW w:w="8334" w:type="dxa"/>
          </w:tcPr>
          <w:p w14:paraId="20B4CCCE" w14:textId="77777777" w:rsidR="00DA5AE6" w:rsidRDefault="00DA5AE6">
            <w:pPr>
              <w:pStyle w:val="ConsPlusNormal"/>
            </w:pPr>
            <w:hyperlink r:id="rId199">
              <w:r>
                <w:rPr>
                  <w:color w:val="0000FF"/>
                </w:rPr>
                <w:t>3.3.7</w:t>
              </w:r>
            </w:hyperlink>
            <w:r>
              <w:t>. Авиационная, космическая и морская медицина</w:t>
            </w:r>
          </w:p>
        </w:tc>
      </w:tr>
      <w:tr w:rsidR="00DA5AE6" w14:paraId="007B7020" w14:textId="77777777">
        <w:tc>
          <w:tcPr>
            <w:tcW w:w="720" w:type="dxa"/>
          </w:tcPr>
          <w:p w14:paraId="4DFDE6AC" w14:textId="77777777" w:rsidR="00DA5AE6" w:rsidRDefault="00DA5AE6">
            <w:pPr>
              <w:pStyle w:val="ConsPlusNormal"/>
            </w:pPr>
            <w:r>
              <w:t>169</w:t>
            </w:r>
          </w:p>
        </w:tc>
        <w:tc>
          <w:tcPr>
            <w:tcW w:w="8334" w:type="dxa"/>
          </w:tcPr>
          <w:p w14:paraId="20874554" w14:textId="77777777" w:rsidR="00DA5AE6" w:rsidRDefault="00DA5AE6">
            <w:pPr>
              <w:pStyle w:val="ConsPlusNormal"/>
            </w:pPr>
            <w:hyperlink r:id="rId200">
              <w:r>
                <w:rPr>
                  <w:color w:val="0000FF"/>
                </w:rPr>
                <w:t>3.3.8</w:t>
              </w:r>
            </w:hyperlink>
            <w:r>
              <w:t>. Клиническая лабораторная диагностика</w:t>
            </w:r>
          </w:p>
        </w:tc>
      </w:tr>
      <w:tr w:rsidR="00DA5AE6" w14:paraId="4116D73E" w14:textId="77777777">
        <w:tc>
          <w:tcPr>
            <w:tcW w:w="720" w:type="dxa"/>
          </w:tcPr>
          <w:p w14:paraId="1A892F7A" w14:textId="77777777" w:rsidR="00DA5AE6" w:rsidRDefault="00DA5AE6">
            <w:pPr>
              <w:pStyle w:val="ConsPlusNormal"/>
            </w:pPr>
            <w:r>
              <w:t>170</w:t>
            </w:r>
          </w:p>
        </w:tc>
        <w:tc>
          <w:tcPr>
            <w:tcW w:w="8334" w:type="dxa"/>
          </w:tcPr>
          <w:p w14:paraId="1BEF2979" w14:textId="77777777" w:rsidR="00DA5AE6" w:rsidRDefault="00DA5AE6">
            <w:pPr>
              <w:pStyle w:val="ConsPlusNormal"/>
            </w:pPr>
            <w:hyperlink r:id="rId201">
              <w:r>
                <w:rPr>
                  <w:color w:val="0000FF"/>
                </w:rPr>
                <w:t>3.3.9</w:t>
              </w:r>
            </w:hyperlink>
            <w:r>
              <w:t>. Медицинская информатика</w:t>
            </w:r>
          </w:p>
        </w:tc>
      </w:tr>
      <w:tr w:rsidR="00DA5AE6" w14:paraId="6EE27DAA" w14:textId="77777777">
        <w:tc>
          <w:tcPr>
            <w:tcW w:w="720" w:type="dxa"/>
          </w:tcPr>
          <w:p w14:paraId="244C4446" w14:textId="77777777" w:rsidR="00DA5AE6" w:rsidRDefault="00DA5AE6">
            <w:pPr>
              <w:pStyle w:val="ConsPlusNormal"/>
            </w:pPr>
            <w:r>
              <w:t>171</w:t>
            </w:r>
          </w:p>
        </w:tc>
        <w:tc>
          <w:tcPr>
            <w:tcW w:w="8334" w:type="dxa"/>
          </w:tcPr>
          <w:p w14:paraId="1CE3EC07" w14:textId="77777777" w:rsidR="00DA5AE6" w:rsidRDefault="00DA5AE6">
            <w:pPr>
              <w:pStyle w:val="ConsPlusNormal"/>
            </w:pPr>
            <w:hyperlink r:id="rId202">
              <w:r>
                <w:rPr>
                  <w:color w:val="0000FF"/>
                </w:rPr>
                <w:t>4.1.1</w:t>
              </w:r>
            </w:hyperlink>
            <w:r>
              <w:t>. Общее земледелие и растениеводство</w:t>
            </w:r>
          </w:p>
        </w:tc>
      </w:tr>
      <w:tr w:rsidR="00DA5AE6" w14:paraId="2E2B742A" w14:textId="77777777">
        <w:tc>
          <w:tcPr>
            <w:tcW w:w="720" w:type="dxa"/>
          </w:tcPr>
          <w:p w14:paraId="01FBDAA6" w14:textId="77777777" w:rsidR="00DA5AE6" w:rsidRDefault="00DA5AE6">
            <w:pPr>
              <w:pStyle w:val="ConsPlusNormal"/>
            </w:pPr>
            <w:r>
              <w:t>172</w:t>
            </w:r>
          </w:p>
        </w:tc>
        <w:tc>
          <w:tcPr>
            <w:tcW w:w="8334" w:type="dxa"/>
          </w:tcPr>
          <w:p w14:paraId="35FFB765" w14:textId="77777777" w:rsidR="00DA5AE6" w:rsidRDefault="00DA5AE6">
            <w:pPr>
              <w:pStyle w:val="ConsPlusNormal"/>
            </w:pPr>
            <w:hyperlink r:id="rId203">
              <w:r>
                <w:rPr>
                  <w:color w:val="0000FF"/>
                </w:rPr>
                <w:t>4.1.2</w:t>
              </w:r>
            </w:hyperlink>
            <w:r>
              <w:t>. Селекция, семеноводство и биотехнология растений</w:t>
            </w:r>
          </w:p>
        </w:tc>
      </w:tr>
      <w:tr w:rsidR="00DA5AE6" w14:paraId="4187B491" w14:textId="77777777">
        <w:tc>
          <w:tcPr>
            <w:tcW w:w="720" w:type="dxa"/>
          </w:tcPr>
          <w:p w14:paraId="54142AE6" w14:textId="77777777" w:rsidR="00DA5AE6" w:rsidRDefault="00DA5AE6">
            <w:pPr>
              <w:pStyle w:val="ConsPlusNormal"/>
            </w:pPr>
            <w:r>
              <w:t>173</w:t>
            </w:r>
          </w:p>
        </w:tc>
        <w:tc>
          <w:tcPr>
            <w:tcW w:w="8334" w:type="dxa"/>
          </w:tcPr>
          <w:p w14:paraId="24BEA9E0" w14:textId="77777777" w:rsidR="00DA5AE6" w:rsidRDefault="00DA5AE6">
            <w:pPr>
              <w:pStyle w:val="ConsPlusNormal"/>
            </w:pPr>
            <w:hyperlink r:id="rId204">
              <w:r>
                <w:rPr>
                  <w:color w:val="0000FF"/>
                </w:rPr>
                <w:t>4.1.3</w:t>
              </w:r>
            </w:hyperlink>
            <w:r>
              <w:t>. Агрохимия, агропочвоведение, защита и карантин растений</w:t>
            </w:r>
          </w:p>
        </w:tc>
      </w:tr>
      <w:tr w:rsidR="00DA5AE6" w14:paraId="28D4A9DB" w14:textId="77777777">
        <w:tc>
          <w:tcPr>
            <w:tcW w:w="720" w:type="dxa"/>
          </w:tcPr>
          <w:p w14:paraId="0E26EF60" w14:textId="77777777" w:rsidR="00DA5AE6" w:rsidRDefault="00DA5AE6">
            <w:pPr>
              <w:pStyle w:val="ConsPlusNormal"/>
            </w:pPr>
            <w:r>
              <w:t>174</w:t>
            </w:r>
          </w:p>
        </w:tc>
        <w:tc>
          <w:tcPr>
            <w:tcW w:w="8334" w:type="dxa"/>
          </w:tcPr>
          <w:p w14:paraId="06BA0168" w14:textId="77777777" w:rsidR="00DA5AE6" w:rsidRDefault="00DA5AE6">
            <w:pPr>
              <w:pStyle w:val="ConsPlusNormal"/>
            </w:pPr>
            <w:hyperlink r:id="rId205">
              <w:r>
                <w:rPr>
                  <w:color w:val="0000FF"/>
                </w:rPr>
                <w:t>4.1.4</w:t>
              </w:r>
            </w:hyperlink>
            <w:r>
              <w:t>. Садоводство, овощеводство, виноградарство и лекарственные культуры</w:t>
            </w:r>
          </w:p>
        </w:tc>
      </w:tr>
      <w:tr w:rsidR="00DA5AE6" w14:paraId="02ED14A1" w14:textId="77777777">
        <w:tc>
          <w:tcPr>
            <w:tcW w:w="720" w:type="dxa"/>
          </w:tcPr>
          <w:p w14:paraId="0184FD72" w14:textId="77777777" w:rsidR="00DA5AE6" w:rsidRDefault="00DA5AE6">
            <w:pPr>
              <w:pStyle w:val="ConsPlusNormal"/>
            </w:pPr>
            <w:r>
              <w:t>175</w:t>
            </w:r>
          </w:p>
        </w:tc>
        <w:tc>
          <w:tcPr>
            <w:tcW w:w="8334" w:type="dxa"/>
          </w:tcPr>
          <w:p w14:paraId="65FBAB72" w14:textId="77777777" w:rsidR="00DA5AE6" w:rsidRDefault="00DA5AE6">
            <w:pPr>
              <w:pStyle w:val="ConsPlusNormal"/>
            </w:pPr>
            <w:hyperlink r:id="rId206">
              <w:r>
                <w:rPr>
                  <w:color w:val="0000FF"/>
                </w:rPr>
                <w:t>4.1.5</w:t>
              </w:r>
            </w:hyperlink>
            <w:r>
              <w:t>. Мелиорация, водное хозяйство и агрофизика</w:t>
            </w:r>
          </w:p>
        </w:tc>
      </w:tr>
      <w:tr w:rsidR="00DA5AE6" w14:paraId="63F04C61" w14:textId="77777777">
        <w:tc>
          <w:tcPr>
            <w:tcW w:w="720" w:type="dxa"/>
          </w:tcPr>
          <w:p w14:paraId="5C3D05C1" w14:textId="77777777" w:rsidR="00DA5AE6" w:rsidRDefault="00DA5AE6">
            <w:pPr>
              <w:pStyle w:val="ConsPlusNormal"/>
            </w:pPr>
            <w:r>
              <w:t>176</w:t>
            </w:r>
          </w:p>
        </w:tc>
        <w:tc>
          <w:tcPr>
            <w:tcW w:w="8334" w:type="dxa"/>
          </w:tcPr>
          <w:p w14:paraId="2C12AFD5" w14:textId="77777777" w:rsidR="00DA5AE6" w:rsidRDefault="00DA5AE6">
            <w:pPr>
              <w:pStyle w:val="ConsPlusNormal"/>
            </w:pPr>
            <w:hyperlink r:id="rId207">
              <w:r>
                <w:rPr>
                  <w:color w:val="0000FF"/>
                </w:rPr>
                <w:t>4.1.6</w:t>
              </w:r>
            </w:hyperlink>
            <w:r>
              <w:t xml:space="preserve">. Лесоведение, лесоводство, лесные культуры, агролесомелиорация, озеленение, лесная </w:t>
            </w:r>
            <w:proofErr w:type="spellStart"/>
            <w:r>
              <w:t>пирология</w:t>
            </w:r>
            <w:proofErr w:type="spellEnd"/>
            <w:r>
              <w:t xml:space="preserve"> и таксация</w:t>
            </w:r>
          </w:p>
        </w:tc>
      </w:tr>
    </w:tbl>
    <w:p w14:paraId="14AF0274" w14:textId="77777777" w:rsidR="00DA5AE6" w:rsidRDefault="00DA5AE6">
      <w:pPr>
        <w:pStyle w:val="ConsPlusNormal"/>
        <w:ind w:firstLine="540"/>
        <w:jc w:val="both"/>
      </w:pPr>
    </w:p>
    <w:p w14:paraId="18FDCE1F" w14:textId="77777777" w:rsidR="00DA5AE6" w:rsidRDefault="00DA5AE6">
      <w:pPr>
        <w:pStyle w:val="ConsPlusNormal"/>
        <w:jc w:val="both"/>
      </w:pPr>
    </w:p>
    <w:p w14:paraId="5BD934A8" w14:textId="77777777" w:rsidR="00DA5AE6" w:rsidRDefault="00DA5A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662AE4" w14:textId="77777777" w:rsidR="00097125" w:rsidRDefault="00097125"/>
    <w:sectPr w:rsidR="00097125" w:rsidSect="00DA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E6"/>
    <w:rsid w:val="00097125"/>
    <w:rsid w:val="00196463"/>
    <w:rsid w:val="009E35C1"/>
    <w:rsid w:val="00CE4C8E"/>
    <w:rsid w:val="00D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C533"/>
  <w15:chartTrackingRefBased/>
  <w15:docId w15:val="{E1CE9720-9698-472E-A24A-1205F5B0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A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A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A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A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A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A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A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A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5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5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5A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A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5A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5A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5AE6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A5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DA5A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DA5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DA5A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DA5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DA5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DA5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DA5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455411&amp;dst=100261" TargetMode="External"/><Relationship Id="rId21" Type="http://schemas.openxmlformats.org/officeDocument/2006/relationships/hyperlink" Target="https://login.consultant.ru/link/?req=doc&amp;base=RZR&amp;n=499764&amp;dst=490" TargetMode="External"/><Relationship Id="rId42" Type="http://schemas.openxmlformats.org/officeDocument/2006/relationships/hyperlink" Target="https://login.consultant.ru/link/?req=doc&amp;base=RZR&amp;n=455411&amp;dst=100053" TargetMode="External"/><Relationship Id="rId63" Type="http://schemas.openxmlformats.org/officeDocument/2006/relationships/hyperlink" Target="https://login.consultant.ru/link/?req=doc&amp;base=RZR&amp;n=455411&amp;dst=100094" TargetMode="External"/><Relationship Id="rId84" Type="http://schemas.openxmlformats.org/officeDocument/2006/relationships/hyperlink" Target="https://login.consultant.ru/link/?req=doc&amp;base=RZR&amp;n=455411&amp;dst=100137" TargetMode="External"/><Relationship Id="rId138" Type="http://schemas.openxmlformats.org/officeDocument/2006/relationships/hyperlink" Target="https://login.consultant.ru/link/?req=doc&amp;base=RZR&amp;n=455411&amp;dst=100321" TargetMode="External"/><Relationship Id="rId159" Type="http://schemas.openxmlformats.org/officeDocument/2006/relationships/hyperlink" Target="https://login.consultant.ru/link/?req=doc&amp;base=RZR&amp;n=455411&amp;dst=100368" TargetMode="External"/><Relationship Id="rId170" Type="http://schemas.openxmlformats.org/officeDocument/2006/relationships/hyperlink" Target="https://login.consultant.ru/link/?req=doc&amp;base=RZR&amp;n=455411&amp;dst=100393" TargetMode="External"/><Relationship Id="rId191" Type="http://schemas.openxmlformats.org/officeDocument/2006/relationships/hyperlink" Target="https://login.consultant.ru/link/?req=doc&amp;base=RZR&amp;n=455411&amp;dst=100446" TargetMode="External"/><Relationship Id="rId205" Type="http://schemas.openxmlformats.org/officeDocument/2006/relationships/hyperlink" Target="https://login.consultant.ru/link/?req=doc&amp;base=RZR&amp;n=455411&amp;dst=100571" TargetMode="External"/><Relationship Id="rId107" Type="http://schemas.openxmlformats.org/officeDocument/2006/relationships/hyperlink" Target="https://login.consultant.ru/link/?req=doc&amp;base=RZR&amp;n=455411&amp;dst=100230" TargetMode="External"/><Relationship Id="rId11" Type="http://schemas.openxmlformats.org/officeDocument/2006/relationships/hyperlink" Target="https://login.consultant.ru/link/?req=doc&amp;base=RZR&amp;n=503035&amp;dst=100081" TargetMode="External"/><Relationship Id="rId32" Type="http://schemas.openxmlformats.org/officeDocument/2006/relationships/hyperlink" Target="https://login.consultant.ru/link/?req=doc&amp;base=RZR&amp;n=455411&amp;dst=100023" TargetMode="External"/><Relationship Id="rId53" Type="http://schemas.openxmlformats.org/officeDocument/2006/relationships/hyperlink" Target="https://login.consultant.ru/link/?req=doc&amp;base=RZR&amp;n=455411&amp;dst=100075" TargetMode="External"/><Relationship Id="rId74" Type="http://schemas.openxmlformats.org/officeDocument/2006/relationships/hyperlink" Target="https://login.consultant.ru/link/?req=doc&amp;base=RZR&amp;n=455411&amp;dst=100116" TargetMode="External"/><Relationship Id="rId128" Type="http://schemas.openxmlformats.org/officeDocument/2006/relationships/hyperlink" Target="https://login.consultant.ru/link/?req=doc&amp;base=RZR&amp;n=455411&amp;dst=100283" TargetMode="External"/><Relationship Id="rId149" Type="http://schemas.openxmlformats.org/officeDocument/2006/relationships/hyperlink" Target="https://login.consultant.ru/link/?req=doc&amp;base=RZR&amp;n=455411&amp;dst=100348" TargetMode="External"/><Relationship Id="rId5" Type="http://schemas.openxmlformats.org/officeDocument/2006/relationships/hyperlink" Target="https://login.consultant.ru/link/?req=doc&amp;base=RZR&amp;n=442528&amp;dst=100006" TargetMode="External"/><Relationship Id="rId95" Type="http://schemas.openxmlformats.org/officeDocument/2006/relationships/hyperlink" Target="https://login.consultant.ru/link/?req=doc&amp;base=RZR&amp;n=455411&amp;dst=100159" TargetMode="External"/><Relationship Id="rId160" Type="http://schemas.openxmlformats.org/officeDocument/2006/relationships/hyperlink" Target="https://login.consultant.ru/link/?req=doc&amp;base=RZR&amp;n=455411&amp;dst=100373" TargetMode="External"/><Relationship Id="rId181" Type="http://schemas.openxmlformats.org/officeDocument/2006/relationships/hyperlink" Target="https://login.consultant.ru/link/?req=doc&amp;base=RZR&amp;n=455411&amp;dst=100421" TargetMode="External"/><Relationship Id="rId22" Type="http://schemas.openxmlformats.org/officeDocument/2006/relationships/hyperlink" Target="https://login.consultant.ru/link/?req=doc&amp;base=RZR&amp;n=442528&amp;dst=100013" TargetMode="External"/><Relationship Id="rId43" Type="http://schemas.openxmlformats.org/officeDocument/2006/relationships/hyperlink" Target="https://login.consultant.ru/link/?req=doc&amp;base=RZR&amp;n=455411&amp;dst=100055" TargetMode="External"/><Relationship Id="rId64" Type="http://schemas.openxmlformats.org/officeDocument/2006/relationships/hyperlink" Target="https://login.consultant.ru/link/?req=doc&amp;base=RZR&amp;n=455411&amp;dst=100096" TargetMode="External"/><Relationship Id="rId118" Type="http://schemas.openxmlformats.org/officeDocument/2006/relationships/hyperlink" Target="https://login.consultant.ru/link/?req=doc&amp;base=RZR&amp;n=455411&amp;dst=100263" TargetMode="External"/><Relationship Id="rId139" Type="http://schemas.openxmlformats.org/officeDocument/2006/relationships/hyperlink" Target="https://login.consultant.ru/link/?req=doc&amp;base=RZR&amp;n=455411&amp;dst=100325" TargetMode="External"/><Relationship Id="rId85" Type="http://schemas.openxmlformats.org/officeDocument/2006/relationships/hyperlink" Target="https://login.consultant.ru/link/?req=doc&amp;base=RZR&amp;n=455411&amp;dst=100139" TargetMode="External"/><Relationship Id="rId150" Type="http://schemas.openxmlformats.org/officeDocument/2006/relationships/hyperlink" Target="https://login.consultant.ru/link/?req=doc&amp;base=RZR&amp;n=455411&amp;dst=100350" TargetMode="External"/><Relationship Id="rId171" Type="http://schemas.openxmlformats.org/officeDocument/2006/relationships/hyperlink" Target="https://login.consultant.ru/link/?req=doc&amp;base=RZR&amp;n=455411&amp;dst=100395" TargetMode="External"/><Relationship Id="rId192" Type="http://schemas.openxmlformats.org/officeDocument/2006/relationships/hyperlink" Target="https://login.consultant.ru/link/?req=doc&amp;base=RZR&amp;n=455411&amp;dst=100448" TargetMode="External"/><Relationship Id="rId206" Type="http://schemas.openxmlformats.org/officeDocument/2006/relationships/hyperlink" Target="https://login.consultant.ru/link/?req=doc&amp;base=RZR&amp;n=455411&amp;dst=100573" TargetMode="External"/><Relationship Id="rId12" Type="http://schemas.openxmlformats.org/officeDocument/2006/relationships/hyperlink" Target="https://login.consultant.ru/link/?req=doc&amp;base=RZR&amp;n=442528&amp;dst=100012" TargetMode="External"/><Relationship Id="rId33" Type="http://schemas.openxmlformats.org/officeDocument/2006/relationships/hyperlink" Target="https://login.consultant.ru/link/?req=doc&amp;base=RZR&amp;n=455411&amp;dst=100025" TargetMode="External"/><Relationship Id="rId108" Type="http://schemas.openxmlformats.org/officeDocument/2006/relationships/hyperlink" Target="https://login.consultant.ru/link/?req=doc&amp;base=RZR&amp;n=455411&amp;dst=100232" TargetMode="External"/><Relationship Id="rId129" Type="http://schemas.openxmlformats.org/officeDocument/2006/relationships/hyperlink" Target="https://login.consultant.ru/link/?req=doc&amp;base=RZR&amp;n=455411&amp;dst=100285" TargetMode="External"/><Relationship Id="rId54" Type="http://schemas.openxmlformats.org/officeDocument/2006/relationships/hyperlink" Target="https://login.consultant.ru/link/?req=doc&amp;base=RZR&amp;n=455411&amp;dst=100077" TargetMode="External"/><Relationship Id="rId75" Type="http://schemas.openxmlformats.org/officeDocument/2006/relationships/hyperlink" Target="https://login.consultant.ru/link/?req=doc&amp;base=RZR&amp;n=455411&amp;dst=100118" TargetMode="External"/><Relationship Id="rId96" Type="http://schemas.openxmlformats.org/officeDocument/2006/relationships/hyperlink" Target="https://login.consultant.ru/link/?req=doc&amp;base=RZR&amp;n=455411&amp;dst=100161" TargetMode="External"/><Relationship Id="rId140" Type="http://schemas.openxmlformats.org/officeDocument/2006/relationships/hyperlink" Target="https://login.consultant.ru/link/?req=doc&amp;base=RZR&amp;n=455411&amp;dst=100330" TargetMode="External"/><Relationship Id="rId161" Type="http://schemas.openxmlformats.org/officeDocument/2006/relationships/hyperlink" Target="https://login.consultant.ru/link/?req=doc&amp;base=RZR&amp;n=455411&amp;dst=100375" TargetMode="External"/><Relationship Id="rId182" Type="http://schemas.openxmlformats.org/officeDocument/2006/relationships/hyperlink" Target="https://login.consultant.ru/link/?req=doc&amp;base=RZR&amp;n=455411&amp;dst=100423" TargetMode="External"/><Relationship Id="rId6" Type="http://schemas.openxmlformats.org/officeDocument/2006/relationships/hyperlink" Target="https://login.consultant.ru/link/?req=doc&amp;base=RZR&amp;n=509370&amp;dst=100006" TargetMode="External"/><Relationship Id="rId23" Type="http://schemas.openxmlformats.org/officeDocument/2006/relationships/hyperlink" Target="https://login.consultant.ru/link/?req=doc&amp;base=RZR&amp;n=455411&amp;dst=100016" TargetMode="External"/><Relationship Id="rId119" Type="http://schemas.openxmlformats.org/officeDocument/2006/relationships/hyperlink" Target="https://login.consultant.ru/link/?req=doc&amp;base=RZR&amp;n=455411&amp;dst=100265" TargetMode="External"/><Relationship Id="rId44" Type="http://schemas.openxmlformats.org/officeDocument/2006/relationships/hyperlink" Target="https://login.consultant.ru/link/?req=doc&amp;base=RZR&amp;n=455411&amp;dst=100057" TargetMode="External"/><Relationship Id="rId65" Type="http://schemas.openxmlformats.org/officeDocument/2006/relationships/hyperlink" Target="https://login.consultant.ru/link/?req=doc&amp;base=RZR&amp;n=455411&amp;dst=100098" TargetMode="External"/><Relationship Id="rId86" Type="http://schemas.openxmlformats.org/officeDocument/2006/relationships/hyperlink" Target="https://login.consultant.ru/link/?req=doc&amp;base=RZR&amp;n=455411&amp;dst=100141" TargetMode="External"/><Relationship Id="rId130" Type="http://schemas.openxmlformats.org/officeDocument/2006/relationships/hyperlink" Target="https://login.consultant.ru/link/?req=doc&amp;base=RZR&amp;n=455411&amp;dst=100305" TargetMode="External"/><Relationship Id="rId151" Type="http://schemas.openxmlformats.org/officeDocument/2006/relationships/hyperlink" Target="https://login.consultant.ru/link/?req=doc&amp;base=RZR&amp;n=455411&amp;dst=11" TargetMode="External"/><Relationship Id="rId172" Type="http://schemas.openxmlformats.org/officeDocument/2006/relationships/hyperlink" Target="https://login.consultant.ru/link/?req=doc&amp;base=RZR&amp;n=455411&amp;dst=100397" TargetMode="External"/><Relationship Id="rId193" Type="http://schemas.openxmlformats.org/officeDocument/2006/relationships/hyperlink" Target="https://login.consultant.ru/link/?req=doc&amp;base=RZR&amp;n=455411&amp;dst=46" TargetMode="External"/><Relationship Id="rId207" Type="http://schemas.openxmlformats.org/officeDocument/2006/relationships/hyperlink" Target="https://login.consultant.ru/link/?req=doc&amp;base=RZR&amp;n=455411&amp;dst=100575" TargetMode="External"/><Relationship Id="rId13" Type="http://schemas.openxmlformats.org/officeDocument/2006/relationships/hyperlink" Target="https://login.consultant.ru/link/?req=doc&amp;base=RZR&amp;n=479911&amp;dst=275" TargetMode="External"/><Relationship Id="rId109" Type="http://schemas.openxmlformats.org/officeDocument/2006/relationships/hyperlink" Target="https://login.consultant.ru/link/?req=doc&amp;base=RZR&amp;n=455411&amp;dst=100234" TargetMode="External"/><Relationship Id="rId34" Type="http://schemas.openxmlformats.org/officeDocument/2006/relationships/hyperlink" Target="https://login.consultant.ru/link/?req=doc&amp;base=RZR&amp;n=455411&amp;dst=100027" TargetMode="External"/><Relationship Id="rId55" Type="http://schemas.openxmlformats.org/officeDocument/2006/relationships/hyperlink" Target="https://login.consultant.ru/link/?req=doc&amp;base=RZR&amp;n=455411&amp;dst=100079" TargetMode="External"/><Relationship Id="rId76" Type="http://schemas.openxmlformats.org/officeDocument/2006/relationships/hyperlink" Target="https://login.consultant.ru/link/?req=doc&amp;base=RZR&amp;n=455411&amp;dst=100120" TargetMode="External"/><Relationship Id="rId97" Type="http://schemas.openxmlformats.org/officeDocument/2006/relationships/hyperlink" Target="https://login.consultant.ru/link/?req=doc&amp;base=RZR&amp;n=455411&amp;dst=100163" TargetMode="External"/><Relationship Id="rId120" Type="http://schemas.openxmlformats.org/officeDocument/2006/relationships/hyperlink" Target="https://login.consultant.ru/link/?req=doc&amp;base=RZR&amp;n=455411&amp;dst=100267" TargetMode="External"/><Relationship Id="rId141" Type="http://schemas.openxmlformats.org/officeDocument/2006/relationships/hyperlink" Target="https://login.consultant.ru/link/?req=doc&amp;base=RZR&amp;n=455411&amp;dst=100332" TargetMode="External"/><Relationship Id="rId7" Type="http://schemas.openxmlformats.org/officeDocument/2006/relationships/hyperlink" Target="https://login.consultant.ru/link/?req=doc&amp;base=RZR&amp;n=499764&amp;dst=463" TargetMode="External"/><Relationship Id="rId162" Type="http://schemas.openxmlformats.org/officeDocument/2006/relationships/hyperlink" Target="https://login.consultant.ru/link/?req=doc&amp;base=RZR&amp;n=455411&amp;dst=100377" TargetMode="External"/><Relationship Id="rId183" Type="http://schemas.openxmlformats.org/officeDocument/2006/relationships/hyperlink" Target="https://login.consultant.ru/link/?req=doc&amp;base=RZR&amp;n=455411&amp;dst=100425" TargetMode="External"/><Relationship Id="rId24" Type="http://schemas.openxmlformats.org/officeDocument/2006/relationships/hyperlink" Target="https://login.consultant.ru/link/?req=doc&amp;base=RZR&amp;n=442528&amp;dst=100015" TargetMode="External"/><Relationship Id="rId45" Type="http://schemas.openxmlformats.org/officeDocument/2006/relationships/hyperlink" Target="https://login.consultant.ru/link/?req=doc&amp;base=RZR&amp;n=455411&amp;dst=100059" TargetMode="External"/><Relationship Id="rId66" Type="http://schemas.openxmlformats.org/officeDocument/2006/relationships/hyperlink" Target="https://login.consultant.ru/link/?req=doc&amp;base=RZR&amp;n=455411&amp;dst=100100" TargetMode="External"/><Relationship Id="rId87" Type="http://schemas.openxmlformats.org/officeDocument/2006/relationships/hyperlink" Target="https://login.consultant.ru/link/?req=doc&amp;base=RZR&amp;n=455411&amp;dst=100143" TargetMode="External"/><Relationship Id="rId110" Type="http://schemas.openxmlformats.org/officeDocument/2006/relationships/hyperlink" Target="https://login.consultant.ru/link/?req=doc&amp;base=RZR&amp;n=455411&amp;dst=100236" TargetMode="External"/><Relationship Id="rId131" Type="http://schemas.openxmlformats.org/officeDocument/2006/relationships/hyperlink" Target="https://login.consultant.ru/link/?req=doc&amp;base=RZR&amp;n=455411&amp;dst=100307" TargetMode="External"/><Relationship Id="rId61" Type="http://schemas.openxmlformats.org/officeDocument/2006/relationships/hyperlink" Target="https://login.consultant.ru/link/?req=doc&amp;base=RZR&amp;n=455411&amp;dst=100091" TargetMode="External"/><Relationship Id="rId82" Type="http://schemas.openxmlformats.org/officeDocument/2006/relationships/hyperlink" Target="https://login.consultant.ru/link/?req=doc&amp;base=RZR&amp;n=455411&amp;dst=100133" TargetMode="External"/><Relationship Id="rId152" Type="http://schemas.openxmlformats.org/officeDocument/2006/relationships/hyperlink" Target="https://login.consultant.ru/link/?req=doc&amp;base=RZR&amp;n=455411&amp;dst=100354" TargetMode="External"/><Relationship Id="rId173" Type="http://schemas.openxmlformats.org/officeDocument/2006/relationships/hyperlink" Target="https://login.consultant.ru/link/?req=doc&amp;base=RZR&amp;n=455411&amp;dst=100399" TargetMode="External"/><Relationship Id="rId194" Type="http://schemas.openxmlformats.org/officeDocument/2006/relationships/hyperlink" Target="https://login.consultant.ru/link/?req=doc&amp;base=RZR&amp;n=455411&amp;dst=100540" TargetMode="External"/><Relationship Id="rId199" Type="http://schemas.openxmlformats.org/officeDocument/2006/relationships/hyperlink" Target="https://login.consultant.ru/link/?req=doc&amp;base=RZR&amp;n=455411&amp;dst=100550" TargetMode="External"/><Relationship Id="rId203" Type="http://schemas.openxmlformats.org/officeDocument/2006/relationships/hyperlink" Target="https://login.consultant.ru/link/?req=doc&amp;base=RZR&amp;n=455411&amp;dst=100567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ZR&amp;n=479911&amp;dst=100045" TargetMode="External"/><Relationship Id="rId14" Type="http://schemas.openxmlformats.org/officeDocument/2006/relationships/hyperlink" Target="https://login.consultant.ru/link/?req=doc&amp;base=RZR&amp;n=479911&amp;dst=277" TargetMode="External"/><Relationship Id="rId30" Type="http://schemas.openxmlformats.org/officeDocument/2006/relationships/hyperlink" Target="https://login.consultant.ru/link/?req=doc&amp;base=RZR&amp;n=455411&amp;dst=100016" TargetMode="External"/><Relationship Id="rId35" Type="http://schemas.openxmlformats.org/officeDocument/2006/relationships/hyperlink" Target="https://login.consultant.ru/link/?req=doc&amp;base=RZR&amp;n=455411&amp;dst=100029" TargetMode="External"/><Relationship Id="rId56" Type="http://schemas.openxmlformats.org/officeDocument/2006/relationships/hyperlink" Target="https://login.consultant.ru/link/?req=doc&amp;base=RZR&amp;n=455411&amp;dst=100081" TargetMode="External"/><Relationship Id="rId77" Type="http://schemas.openxmlformats.org/officeDocument/2006/relationships/hyperlink" Target="https://login.consultant.ru/link/?req=doc&amp;base=RZR&amp;n=455411&amp;dst=100122" TargetMode="External"/><Relationship Id="rId100" Type="http://schemas.openxmlformats.org/officeDocument/2006/relationships/hyperlink" Target="https://login.consultant.ru/link/?req=doc&amp;base=RZR&amp;n=455411&amp;dst=100169" TargetMode="External"/><Relationship Id="rId105" Type="http://schemas.openxmlformats.org/officeDocument/2006/relationships/hyperlink" Target="https://login.consultant.ru/link/?req=doc&amp;base=RZR&amp;n=455411&amp;dst=100226" TargetMode="External"/><Relationship Id="rId126" Type="http://schemas.openxmlformats.org/officeDocument/2006/relationships/hyperlink" Target="https://login.consultant.ru/link/?req=doc&amp;base=RZR&amp;n=455411&amp;dst=100279" TargetMode="External"/><Relationship Id="rId147" Type="http://schemas.openxmlformats.org/officeDocument/2006/relationships/hyperlink" Target="https://login.consultant.ru/link/?req=doc&amp;base=RZR&amp;n=455411&amp;dst=100344" TargetMode="External"/><Relationship Id="rId168" Type="http://schemas.openxmlformats.org/officeDocument/2006/relationships/hyperlink" Target="https://login.consultant.ru/link/?req=doc&amp;base=RZR&amp;n=455411&amp;dst=100389" TargetMode="External"/><Relationship Id="rId8" Type="http://schemas.openxmlformats.org/officeDocument/2006/relationships/hyperlink" Target="https://login.consultant.ru/link/?req=doc&amp;base=RZR&amp;n=442528&amp;dst=100006" TargetMode="External"/><Relationship Id="rId51" Type="http://schemas.openxmlformats.org/officeDocument/2006/relationships/hyperlink" Target="https://login.consultant.ru/link/?req=doc&amp;base=RZR&amp;n=455411&amp;dst=100071" TargetMode="External"/><Relationship Id="rId72" Type="http://schemas.openxmlformats.org/officeDocument/2006/relationships/hyperlink" Target="https://login.consultant.ru/link/?req=doc&amp;base=RZR&amp;n=455411&amp;dst=100112" TargetMode="External"/><Relationship Id="rId93" Type="http://schemas.openxmlformats.org/officeDocument/2006/relationships/hyperlink" Target="https://login.consultant.ru/link/?req=doc&amp;base=RZR&amp;n=455411&amp;dst=100155" TargetMode="External"/><Relationship Id="rId98" Type="http://schemas.openxmlformats.org/officeDocument/2006/relationships/hyperlink" Target="https://login.consultant.ru/link/?req=doc&amp;base=RZR&amp;n=455411&amp;dst=100165" TargetMode="External"/><Relationship Id="rId121" Type="http://schemas.openxmlformats.org/officeDocument/2006/relationships/hyperlink" Target="https://login.consultant.ru/link/?req=doc&amp;base=RZR&amp;n=455411&amp;dst=100269" TargetMode="External"/><Relationship Id="rId142" Type="http://schemas.openxmlformats.org/officeDocument/2006/relationships/hyperlink" Target="https://login.consultant.ru/link/?req=doc&amp;base=RZR&amp;n=455411&amp;dst=100334" TargetMode="External"/><Relationship Id="rId163" Type="http://schemas.openxmlformats.org/officeDocument/2006/relationships/hyperlink" Target="https://login.consultant.ru/link/?req=doc&amp;base=RZR&amp;n=455411&amp;dst=100379" TargetMode="External"/><Relationship Id="rId184" Type="http://schemas.openxmlformats.org/officeDocument/2006/relationships/hyperlink" Target="https://login.consultant.ru/link/?req=doc&amp;base=RZR&amp;n=455411&amp;dst=100427" TargetMode="External"/><Relationship Id="rId189" Type="http://schemas.openxmlformats.org/officeDocument/2006/relationships/hyperlink" Target="https://login.consultant.ru/link/?req=doc&amp;base=RZR&amp;n=455411&amp;dst=10044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509370&amp;dst=100017" TargetMode="External"/><Relationship Id="rId46" Type="http://schemas.openxmlformats.org/officeDocument/2006/relationships/hyperlink" Target="https://login.consultant.ru/link/?req=doc&amp;base=RZR&amp;n=455411&amp;dst=100061" TargetMode="External"/><Relationship Id="rId67" Type="http://schemas.openxmlformats.org/officeDocument/2006/relationships/hyperlink" Target="https://login.consultant.ru/link/?req=doc&amp;base=RZR&amp;n=455411&amp;dst=100102" TargetMode="External"/><Relationship Id="rId116" Type="http://schemas.openxmlformats.org/officeDocument/2006/relationships/hyperlink" Target="https://login.consultant.ru/link/?req=doc&amp;base=RZR&amp;n=455411&amp;dst=100259" TargetMode="External"/><Relationship Id="rId137" Type="http://schemas.openxmlformats.org/officeDocument/2006/relationships/hyperlink" Target="https://login.consultant.ru/link/?req=doc&amp;base=RZR&amp;n=455411&amp;dst=100319" TargetMode="External"/><Relationship Id="rId158" Type="http://schemas.openxmlformats.org/officeDocument/2006/relationships/hyperlink" Target="https://login.consultant.ru/link/?req=doc&amp;base=RZR&amp;n=455411&amp;dst=100366" TargetMode="External"/><Relationship Id="rId20" Type="http://schemas.openxmlformats.org/officeDocument/2006/relationships/hyperlink" Target="https://login.consultant.ru/link/?req=doc&amp;base=RZR&amp;n=508699&amp;dst=347" TargetMode="External"/><Relationship Id="rId41" Type="http://schemas.openxmlformats.org/officeDocument/2006/relationships/hyperlink" Target="https://login.consultant.ru/link/?req=doc&amp;base=RZR&amp;n=455411&amp;dst=100041" TargetMode="External"/><Relationship Id="rId62" Type="http://schemas.openxmlformats.org/officeDocument/2006/relationships/hyperlink" Target="https://login.consultant.ru/link/?req=doc&amp;base=RZR&amp;n=455411&amp;dst=5" TargetMode="External"/><Relationship Id="rId83" Type="http://schemas.openxmlformats.org/officeDocument/2006/relationships/hyperlink" Target="https://login.consultant.ru/link/?req=doc&amp;base=RZR&amp;n=455411&amp;dst=100135" TargetMode="External"/><Relationship Id="rId88" Type="http://schemas.openxmlformats.org/officeDocument/2006/relationships/hyperlink" Target="https://login.consultant.ru/link/?req=doc&amp;base=RZR&amp;n=455411&amp;dst=100145" TargetMode="External"/><Relationship Id="rId111" Type="http://schemas.openxmlformats.org/officeDocument/2006/relationships/hyperlink" Target="https://login.consultant.ru/link/?req=doc&amp;base=RZR&amp;n=455411&amp;dst=100238" TargetMode="External"/><Relationship Id="rId132" Type="http://schemas.openxmlformats.org/officeDocument/2006/relationships/hyperlink" Target="https://login.consultant.ru/link/?req=doc&amp;base=RZR&amp;n=455411&amp;dst=100309" TargetMode="External"/><Relationship Id="rId153" Type="http://schemas.openxmlformats.org/officeDocument/2006/relationships/hyperlink" Target="https://login.consultant.ru/link/?req=doc&amp;base=RZR&amp;n=455411&amp;dst=100356" TargetMode="External"/><Relationship Id="rId174" Type="http://schemas.openxmlformats.org/officeDocument/2006/relationships/hyperlink" Target="https://login.consultant.ru/link/?req=doc&amp;base=RZR&amp;n=455411&amp;dst=100401" TargetMode="External"/><Relationship Id="rId179" Type="http://schemas.openxmlformats.org/officeDocument/2006/relationships/hyperlink" Target="https://login.consultant.ru/link/?req=doc&amp;base=RZR&amp;n=455411&amp;dst=100417" TargetMode="External"/><Relationship Id="rId195" Type="http://schemas.openxmlformats.org/officeDocument/2006/relationships/hyperlink" Target="https://login.consultant.ru/link/?req=doc&amp;base=RZR&amp;n=455411&amp;dst=100542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RZR&amp;n=455411&amp;dst=100444" TargetMode="External"/><Relationship Id="rId204" Type="http://schemas.openxmlformats.org/officeDocument/2006/relationships/hyperlink" Target="https://login.consultant.ru/link/?req=doc&amp;base=RZR&amp;n=455411&amp;dst=100569" TargetMode="External"/><Relationship Id="rId15" Type="http://schemas.openxmlformats.org/officeDocument/2006/relationships/hyperlink" Target="https://login.consultant.ru/link/?req=doc&amp;base=RZR&amp;n=509370&amp;dst=100012" TargetMode="External"/><Relationship Id="rId36" Type="http://schemas.openxmlformats.org/officeDocument/2006/relationships/hyperlink" Target="https://login.consultant.ru/link/?req=doc&amp;base=RZR&amp;n=455411&amp;dst=100031" TargetMode="External"/><Relationship Id="rId57" Type="http://schemas.openxmlformats.org/officeDocument/2006/relationships/hyperlink" Target="https://login.consultant.ru/link/?req=doc&amp;base=RZR&amp;n=455411&amp;dst=100083" TargetMode="External"/><Relationship Id="rId106" Type="http://schemas.openxmlformats.org/officeDocument/2006/relationships/hyperlink" Target="https://login.consultant.ru/link/?req=doc&amp;base=RZR&amp;n=455411&amp;dst=100228" TargetMode="External"/><Relationship Id="rId127" Type="http://schemas.openxmlformats.org/officeDocument/2006/relationships/hyperlink" Target="https://login.consultant.ru/link/?req=doc&amp;base=RZR&amp;n=455411&amp;dst=100281" TargetMode="External"/><Relationship Id="rId10" Type="http://schemas.openxmlformats.org/officeDocument/2006/relationships/hyperlink" Target="https://login.consultant.ru/link/?req=doc&amp;base=RZR&amp;n=499764&amp;dst=468" TargetMode="External"/><Relationship Id="rId31" Type="http://schemas.openxmlformats.org/officeDocument/2006/relationships/hyperlink" Target="https://login.consultant.ru/link/?req=doc&amp;base=RZR&amp;n=509370&amp;dst=100023" TargetMode="External"/><Relationship Id="rId52" Type="http://schemas.openxmlformats.org/officeDocument/2006/relationships/hyperlink" Target="https://login.consultant.ru/link/?req=doc&amp;base=RZR&amp;n=455411&amp;dst=100073" TargetMode="External"/><Relationship Id="rId73" Type="http://schemas.openxmlformats.org/officeDocument/2006/relationships/hyperlink" Target="https://login.consultant.ru/link/?req=doc&amp;base=RZR&amp;n=455411&amp;dst=100114" TargetMode="External"/><Relationship Id="rId78" Type="http://schemas.openxmlformats.org/officeDocument/2006/relationships/hyperlink" Target="https://login.consultant.ru/link/?req=doc&amp;base=RZR&amp;n=455411&amp;dst=100124" TargetMode="External"/><Relationship Id="rId94" Type="http://schemas.openxmlformats.org/officeDocument/2006/relationships/hyperlink" Target="https://login.consultant.ru/link/?req=doc&amp;base=RZR&amp;n=455411&amp;dst=100157" TargetMode="External"/><Relationship Id="rId99" Type="http://schemas.openxmlformats.org/officeDocument/2006/relationships/hyperlink" Target="https://login.consultant.ru/link/?req=doc&amp;base=RZR&amp;n=455411&amp;dst=100167" TargetMode="External"/><Relationship Id="rId101" Type="http://schemas.openxmlformats.org/officeDocument/2006/relationships/hyperlink" Target="https://login.consultant.ru/link/?req=doc&amp;base=RZR&amp;n=455411&amp;dst=100171" TargetMode="External"/><Relationship Id="rId122" Type="http://schemas.openxmlformats.org/officeDocument/2006/relationships/hyperlink" Target="https://login.consultant.ru/link/?req=doc&amp;base=RZR&amp;n=455411&amp;dst=100271" TargetMode="External"/><Relationship Id="rId143" Type="http://schemas.openxmlformats.org/officeDocument/2006/relationships/hyperlink" Target="https://login.consultant.ru/link/?req=doc&amp;base=RZR&amp;n=455411&amp;dst=100336" TargetMode="External"/><Relationship Id="rId148" Type="http://schemas.openxmlformats.org/officeDocument/2006/relationships/hyperlink" Target="https://login.consultant.ru/link/?req=doc&amp;base=RZR&amp;n=455411&amp;dst=100346" TargetMode="External"/><Relationship Id="rId164" Type="http://schemas.openxmlformats.org/officeDocument/2006/relationships/hyperlink" Target="https://login.consultant.ru/link/?req=doc&amp;base=RZR&amp;n=455411&amp;dst=100381" TargetMode="External"/><Relationship Id="rId169" Type="http://schemas.openxmlformats.org/officeDocument/2006/relationships/hyperlink" Target="https://login.consultant.ru/link/?req=doc&amp;base=RZR&amp;n=455411&amp;dst=100391" TargetMode="External"/><Relationship Id="rId185" Type="http://schemas.openxmlformats.org/officeDocument/2006/relationships/hyperlink" Target="https://login.consultant.ru/link/?req=doc&amp;base=RZR&amp;n=455411&amp;dst=10042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509370&amp;dst=100006" TargetMode="External"/><Relationship Id="rId180" Type="http://schemas.openxmlformats.org/officeDocument/2006/relationships/hyperlink" Target="https://login.consultant.ru/link/?req=doc&amp;base=RZR&amp;n=455411&amp;dst=100419" TargetMode="External"/><Relationship Id="rId26" Type="http://schemas.openxmlformats.org/officeDocument/2006/relationships/hyperlink" Target="https://login.consultant.ru/link/?req=doc&amp;base=RZR&amp;n=509370&amp;dst=100019" TargetMode="External"/><Relationship Id="rId47" Type="http://schemas.openxmlformats.org/officeDocument/2006/relationships/hyperlink" Target="https://login.consultant.ru/link/?req=doc&amp;base=RZR&amp;n=455411&amp;dst=100063" TargetMode="External"/><Relationship Id="rId68" Type="http://schemas.openxmlformats.org/officeDocument/2006/relationships/hyperlink" Target="https://login.consultant.ru/link/?req=doc&amp;base=RZR&amp;n=455411&amp;dst=100104" TargetMode="External"/><Relationship Id="rId89" Type="http://schemas.openxmlformats.org/officeDocument/2006/relationships/hyperlink" Target="https://login.consultant.ru/link/?req=doc&amp;base=RZR&amp;n=455411&amp;dst=100147" TargetMode="External"/><Relationship Id="rId112" Type="http://schemas.openxmlformats.org/officeDocument/2006/relationships/hyperlink" Target="https://login.consultant.ru/link/?req=doc&amp;base=RZR&amp;n=455411&amp;dst=100248" TargetMode="External"/><Relationship Id="rId133" Type="http://schemas.openxmlformats.org/officeDocument/2006/relationships/hyperlink" Target="https://login.consultant.ru/link/?req=doc&amp;base=RZR&amp;n=455411&amp;dst=100311" TargetMode="External"/><Relationship Id="rId154" Type="http://schemas.openxmlformats.org/officeDocument/2006/relationships/hyperlink" Target="https://login.consultant.ru/link/?req=doc&amp;base=RZR&amp;n=455411&amp;dst=100358" TargetMode="External"/><Relationship Id="rId175" Type="http://schemas.openxmlformats.org/officeDocument/2006/relationships/hyperlink" Target="https://login.consultant.ru/link/?req=doc&amp;base=RZR&amp;n=455411&amp;dst=100405" TargetMode="External"/><Relationship Id="rId196" Type="http://schemas.openxmlformats.org/officeDocument/2006/relationships/hyperlink" Target="https://login.consultant.ru/link/?req=doc&amp;base=RZR&amp;n=455411&amp;dst=100544" TargetMode="External"/><Relationship Id="rId200" Type="http://schemas.openxmlformats.org/officeDocument/2006/relationships/hyperlink" Target="https://login.consultant.ru/link/?req=doc&amp;base=RZR&amp;n=455411&amp;dst=100552" TargetMode="External"/><Relationship Id="rId16" Type="http://schemas.openxmlformats.org/officeDocument/2006/relationships/hyperlink" Target="https://login.consultant.ru/link/?req=doc&amp;base=RZR&amp;n=479911&amp;dst=100051" TargetMode="External"/><Relationship Id="rId37" Type="http://schemas.openxmlformats.org/officeDocument/2006/relationships/hyperlink" Target="https://login.consultant.ru/link/?req=doc&amp;base=RZR&amp;n=455411&amp;dst=100033" TargetMode="External"/><Relationship Id="rId58" Type="http://schemas.openxmlformats.org/officeDocument/2006/relationships/hyperlink" Target="https://login.consultant.ru/link/?req=doc&amp;base=RZR&amp;n=455411&amp;dst=100085" TargetMode="External"/><Relationship Id="rId79" Type="http://schemas.openxmlformats.org/officeDocument/2006/relationships/hyperlink" Target="https://login.consultant.ru/link/?req=doc&amp;base=RZR&amp;n=455411&amp;dst=100127" TargetMode="External"/><Relationship Id="rId102" Type="http://schemas.openxmlformats.org/officeDocument/2006/relationships/hyperlink" Target="https://login.consultant.ru/link/?req=doc&amp;base=RZR&amp;n=455411&amp;dst=100173" TargetMode="External"/><Relationship Id="rId123" Type="http://schemas.openxmlformats.org/officeDocument/2006/relationships/hyperlink" Target="https://login.consultant.ru/link/?req=doc&amp;base=RZR&amp;n=455411&amp;dst=100273" TargetMode="External"/><Relationship Id="rId144" Type="http://schemas.openxmlformats.org/officeDocument/2006/relationships/hyperlink" Target="https://login.consultant.ru/link/?req=doc&amp;base=RZR&amp;n=455411&amp;dst=100338" TargetMode="External"/><Relationship Id="rId90" Type="http://schemas.openxmlformats.org/officeDocument/2006/relationships/hyperlink" Target="https://login.consultant.ru/link/?req=doc&amp;base=RZR&amp;n=455411&amp;dst=100149" TargetMode="External"/><Relationship Id="rId165" Type="http://schemas.openxmlformats.org/officeDocument/2006/relationships/hyperlink" Target="https://login.consultant.ru/link/?req=doc&amp;base=RZR&amp;n=455411&amp;dst=100383" TargetMode="External"/><Relationship Id="rId186" Type="http://schemas.openxmlformats.org/officeDocument/2006/relationships/hyperlink" Target="https://login.consultant.ru/link/?req=doc&amp;base=RZR&amp;n=455411&amp;dst=100434" TargetMode="External"/><Relationship Id="rId27" Type="http://schemas.openxmlformats.org/officeDocument/2006/relationships/hyperlink" Target="https://login.consultant.ru/link/?req=doc&amp;base=RZR&amp;n=442528&amp;dst=100017" TargetMode="External"/><Relationship Id="rId48" Type="http://schemas.openxmlformats.org/officeDocument/2006/relationships/hyperlink" Target="https://login.consultant.ru/link/?req=doc&amp;base=RZR&amp;n=455411&amp;dst=100065" TargetMode="External"/><Relationship Id="rId69" Type="http://schemas.openxmlformats.org/officeDocument/2006/relationships/hyperlink" Target="https://login.consultant.ru/link/?req=doc&amp;base=RZR&amp;n=455411&amp;dst=100106" TargetMode="External"/><Relationship Id="rId113" Type="http://schemas.openxmlformats.org/officeDocument/2006/relationships/hyperlink" Target="https://login.consultant.ru/link/?req=doc&amp;base=RZR&amp;n=455411&amp;dst=100250" TargetMode="External"/><Relationship Id="rId134" Type="http://schemas.openxmlformats.org/officeDocument/2006/relationships/hyperlink" Target="https://login.consultant.ru/link/?req=doc&amp;base=RZR&amp;n=455411&amp;dst=100313" TargetMode="External"/><Relationship Id="rId80" Type="http://schemas.openxmlformats.org/officeDocument/2006/relationships/hyperlink" Target="https://login.consultant.ru/link/?req=doc&amp;base=RZR&amp;n=455411&amp;dst=100129" TargetMode="External"/><Relationship Id="rId155" Type="http://schemas.openxmlformats.org/officeDocument/2006/relationships/hyperlink" Target="https://login.consultant.ru/link/?req=doc&amp;base=RZR&amp;n=455411&amp;dst=100360" TargetMode="External"/><Relationship Id="rId176" Type="http://schemas.openxmlformats.org/officeDocument/2006/relationships/hyperlink" Target="https://login.consultant.ru/link/?req=doc&amp;base=RZR&amp;n=455411&amp;dst=100410" TargetMode="External"/><Relationship Id="rId197" Type="http://schemas.openxmlformats.org/officeDocument/2006/relationships/hyperlink" Target="https://login.consultant.ru/link/?req=doc&amp;base=RZR&amp;n=455411&amp;dst=100546" TargetMode="External"/><Relationship Id="rId201" Type="http://schemas.openxmlformats.org/officeDocument/2006/relationships/hyperlink" Target="https://login.consultant.ru/link/?req=doc&amp;base=RZR&amp;n=455411&amp;dst=100554" TargetMode="External"/><Relationship Id="rId17" Type="http://schemas.openxmlformats.org/officeDocument/2006/relationships/hyperlink" Target="https://login.consultant.ru/link/?req=doc&amp;base=RZR&amp;n=510631&amp;dst=100010" TargetMode="External"/><Relationship Id="rId38" Type="http://schemas.openxmlformats.org/officeDocument/2006/relationships/hyperlink" Target="https://login.consultant.ru/link/?req=doc&amp;base=RZR&amp;n=455411&amp;dst=100035" TargetMode="External"/><Relationship Id="rId59" Type="http://schemas.openxmlformats.org/officeDocument/2006/relationships/hyperlink" Target="https://login.consultant.ru/link/?req=doc&amp;base=RZR&amp;n=455411&amp;dst=100087" TargetMode="External"/><Relationship Id="rId103" Type="http://schemas.openxmlformats.org/officeDocument/2006/relationships/hyperlink" Target="https://login.consultant.ru/link/?req=doc&amp;base=RZR&amp;n=455411&amp;dst=100222" TargetMode="External"/><Relationship Id="rId124" Type="http://schemas.openxmlformats.org/officeDocument/2006/relationships/hyperlink" Target="https://login.consultant.ru/link/?req=doc&amp;base=RZR&amp;n=455411&amp;dst=100275" TargetMode="External"/><Relationship Id="rId70" Type="http://schemas.openxmlformats.org/officeDocument/2006/relationships/hyperlink" Target="https://login.consultant.ru/link/?req=doc&amp;base=RZR&amp;n=455411&amp;dst=100108" TargetMode="External"/><Relationship Id="rId91" Type="http://schemas.openxmlformats.org/officeDocument/2006/relationships/hyperlink" Target="https://login.consultant.ru/link/?req=doc&amp;base=RZR&amp;n=455411&amp;dst=100151" TargetMode="External"/><Relationship Id="rId145" Type="http://schemas.openxmlformats.org/officeDocument/2006/relationships/hyperlink" Target="https://login.consultant.ru/link/?req=doc&amp;base=RZR&amp;n=455411&amp;dst=100340" TargetMode="External"/><Relationship Id="rId166" Type="http://schemas.openxmlformats.org/officeDocument/2006/relationships/hyperlink" Target="https://login.consultant.ru/link/?req=doc&amp;base=RZR&amp;n=455411&amp;dst=100385" TargetMode="External"/><Relationship Id="rId187" Type="http://schemas.openxmlformats.org/officeDocument/2006/relationships/hyperlink" Target="https://login.consultant.ru/link/?req=doc&amp;base=RZR&amp;n=455411&amp;dst=100436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ZR&amp;n=442528&amp;dst=100018" TargetMode="External"/><Relationship Id="rId49" Type="http://schemas.openxmlformats.org/officeDocument/2006/relationships/hyperlink" Target="https://login.consultant.ru/link/?req=doc&amp;base=RZR&amp;n=455411&amp;dst=100067" TargetMode="External"/><Relationship Id="rId114" Type="http://schemas.openxmlformats.org/officeDocument/2006/relationships/hyperlink" Target="https://login.consultant.ru/link/?req=doc&amp;base=RZR&amp;n=455411&amp;dst=100255" TargetMode="External"/><Relationship Id="rId60" Type="http://schemas.openxmlformats.org/officeDocument/2006/relationships/hyperlink" Target="https://login.consultant.ru/link/?req=doc&amp;base=RZR&amp;n=455411&amp;dst=100089" TargetMode="External"/><Relationship Id="rId81" Type="http://schemas.openxmlformats.org/officeDocument/2006/relationships/hyperlink" Target="https://login.consultant.ru/link/?req=doc&amp;base=RZR&amp;n=455411&amp;dst=100131" TargetMode="External"/><Relationship Id="rId135" Type="http://schemas.openxmlformats.org/officeDocument/2006/relationships/hyperlink" Target="https://login.consultant.ru/link/?req=doc&amp;base=RZR&amp;n=455411&amp;dst=100315" TargetMode="External"/><Relationship Id="rId156" Type="http://schemas.openxmlformats.org/officeDocument/2006/relationships/hyperlink" Target="https://login.consultant.ru/link/?req=doc&amp;base=RZR&amp;n=455411&amp;dst=100362" TargetMode="External"/><Relationship Id="rId177" Type="http://schemas.openxmlformats.org/officeDocument/2006/relationships/hyperlink" Target="https://login.consultant.ru/link/?req=doc&amp;base=RZR&amp;n=455411&amp;dst=100413" TargetMode="External"/><Relationship Id="rId198" Type="http://schemas.openxmlformats.org/officeDocument/2006/relationships/hyperlink" Target="https://login.consultant.ru/link/?req=doc&amp;base=RZR&amp;n=455411&amp;dst=100548" TargetMode="External"/><Relationship Id="rId202" Type="http://schemas.openxmlformats.org/officeDocument/2006/relationships/hyperlink" Target="https://login.consultant.ru/link/?req=doc&amp;base=RZR&amp;n=455411&amp;dst=100565" TargetMode="External"/><Relationship Id="rId18" Type="http://schemas.openxmlformats.org/officeDocument/2006/relationships/hyperlink" Target="https://login.consultant.ru/link/?req=doc&amp;base=RZR&amp;n=509370&amp;dst=100014" TargetMode="External"/><Relationship Id="rId39" Type="http://schemas.openxmlformats.org/officeDocument/2006/relationships/hyperlink" Target="https://login.consultant.ru/link/?req=doc&amp;base=RZR&amp;n=455411&amp;dst=100037" TargetMode="External"/><Relationship Id="rId50" Type="http://schemas.openxmlformats.org/officeDocument/2006/relationships/hyperlink" Target="https://login.consultant.ru/link/?req=doc&amp;base=RZR&amp;n=455411&amp;dst=100069" TargetMode="External"/><Relationship Id="rId104" Type="http://schemas.openxmlformats.org/officeDocument/2006/relationships/hyperlink" Target="https://login.consultant.ru/link/?req=doc&amp;base=RZR&amp;n=455411&amp;dst=100224" TargetMode="External"/><Relationship Id="rId125" Type="http://schemas.openxmlformats.org/officeDocument/2006/relationships/hyperlink" Target="https://login.consultant.ru/link/?req=doc&amp;base=RZR&amp;n=455411&amp;dst=100277" TargetMode="External"/><Relationship Id="rId146" Type="http://schemas.openxmlformats.org/officeDocument/2006/relationships/hyperlink" Target="https://login.consultant.ru/link/?req=doc&amp;base=RZR&amp;n=455411&amp;dst=100342" TargetMode="External"/><Relationship Id="rId167" Type="http://schemas.openxmlformats.org/officeDocument/2006/relationships/hyperlink" Target="https://login.consultant.ru/link/?req=doc&amp;base=RZR&amp;n=455411&amp;dst=100387" TargetMode="External"/><Relationship Id="rId188" Type="http://schemas.openxmlformats.org/officeDocument/2006/relationships/hyperlink" Target="https://login.consultant.ru/link/?req=doc&amp;base=RZR&amp;n=455411&amp;dst=100438" TargetMode="External"/><Relationship Id="rId71" Type="http://schemas.openxmlformats.org/officeDocument/2006/relationships/hyperlink" Target="https://login.consultant.ru/link/?req=doc&amp;base=RZR&amp;n=455411&amp;dst=100110" TargetMode="External"/><Relationship Id="rId92" Type="http://schemas.openxmlformats.org/officeDocument/2006/relationships/hyperlink" Target="https://login.consultant.ru/link/?req=doc&amp;base=RZR&amp;n=455411&amp;dst=10015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509370&amp;dst=100021" TargetMode="External"/><Relationship Id="rId40" Type="http://schemas.openxmlformats.org/officeDocument/2006/relationships/hyperlink" Target="https://login.consultant.ru/link/?req=doc&amp;base=RZR&amp;n=455411&amp;dst=100039" TargetMode="External"/><Relationship Id="rId115" Type="http://schemas.openxmlformats.org/officeDocument/2006/relationships/hyperlink" Target="https://login.consultant.ru/link/?req=doc&amp;base=RZR&amp;n=455411&amp;dst=100257" TargetMode="External"/><Relationship Id="rId136" Type="http://schemas.openxmlformats.org/officeDocument/2006/relationships/hyperlink" Target="https://login.consultant.ru/link/?req=doc&amp;base=RZR&amp;n=455411&amp;dst=100317" TargetMode="External"/><Relationship Id="rId157" Type="http://schemas.openxmlformats.org/officeDocument/2006/relationships/hyperlink" Target="https://login.consultant.ru/link/?req=doc&amp;base=RZR&amp;n=455411&amp;dst=100364" TargetMode="External"/><Relationship Id="rId178" Type="http://schemas.openxmlformats.org/officeDocument/2006/relationships/hyperlink" Target="https://login.consultant.ru/link/?req=doc&amp;base=RZR&amp;n=455411&amp;dst=100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6395</Words>
  <Characters>36454</Characters>
  <Application>Microsoft Office Word</Application>
  <DocSecurity>0</DocSecurity>
  <Lines>303</Lines>
  <Paragraphs>85</Paragraphs>
  <ScaleCrop>false</ScaleCrop>
  <Company/>
  <LinksUpToDate>false</LinksUpToDate>
  <CharactersWithSpaces>42764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Примачик Людмила Павловна</dc:creator>
  <cp:keywords/>
  <dc:description/>
  <cp:lastModifiedBy>Примачик Людмила Павловна</cp:lastModifiedBy>
  <cp:revision>1</cp:revision>
  <dcterms:created xsi:type="dcterms:W3CDTF">2025-09-12T07:06:00Z</dcterms:created>
  <dcterms:modified xsi:type="dcterms:W3CDTF">2025-09-12T07:06:00Z</dcterms:modified>
</cp:coreProperties>
</file>